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133E" w:rsidR="00D211C4" w:rsidP="002C4D66" w:rsidRDefault="0012295F" w14:paraId="63696029" w14:textId="4CC0D613">
      <w:pPr>
        <w:spacing w:after="0"/>
        <w:jc w:val="center"/>
        <w:rPr>
          <w:b/>
          <w:color w:val="186F6B" w:themeColor="text1"/>
          <w:sz w:val="28"/>
        </w:rPr>
      </w:pPr>
      <w:r w:rsidRPr="0086133E">
        <w:rPr>
          <w:b/>
          <w:sz w:val="28"/>
        </w:rPr>
        <w:t>EVALUACIÓN DEL DOCENTE</w:t>
      </w:r>
      <w:r w:rsidRPr="0086133E" w:rsidR="00D211C4">
        <w:rPr>
          <w:b/>
          <w:sz w:val="28"/>
        </w:rPr>
        <w:t xml:space="preserve"> – </w:t>
      </w:r>
      <w:r w:rsidRPr="0086133E" w:rsidR="00AC48FD">
        <w:rPr>
          <w:b/>
          <w:color w:val="186F6B" w:themeColor="text1"/>
          <w:sz w:val="28"/>
        </w:rPr>
        <w:t>MAESTRO</w:t>
      </w:r>
    </w:p>
    <w:p w:rsidRPr="0086133E" w:rsidR="0012295F" w:rsidP="002C4D66" w:rsidRDefault="0012295F" w14:paraId="550B4200" w14:textId="70C19E26">
      <w:pPr>
        <w:spacing w:after="0"/>
        <w:jc w:val="center"/>
        <w:rPr>
          <w:b/>
          <w:sz w:val="28"/>
        </w:rPr>
      </w:pPr>
      <w:r w:rsidRPr="0086133E">
        <w:rPr>
          <w:b/>
          <w:sz w:val="28"/>
        </w:rPr>
        <w:t>INSTRUMENTO DE EVALUACIÓN</w:t>
      </w:r>
    </w:p>
    <w:p w:rsidRPr="0086133E" w:rsidR="00E32336" w:rsidP="00AC48FD" w:rsidRDefault="00806180" w14:paraId="0BCD0918" w14:textId="5785236D">
      <w:pPr>
        <w:spacing w:after="0"/>
        <w:jc w:val="center"/>
        <w:rPr>
          <w:b/>
          <w:sz w:val="24"/>
          <w:shd w:val="clear" w:color="auto" w:fill="FFEA6C" w:themeFill="accent4" w:themeFillTint="99"/>
        </w:rPr>
      </w:pPr>
      <w:r>
        <w:rPr>
          <w:b/>
          <w:sz w:val="24"/>
        </w:rPr>
        <w:t xml:space="preserve">Año Escolar </w:t>
      </w:r>
      <w:r w:rsidR="007C2562">
        <w:rPr>
          <w:b/>
          <w:sz w:val="24"/>
        </w:rPr>
        <w:t>2022-2023</w:t>
      </w:r>
    </w:p>
    <w:tbl>
      <w:tblPr>
        <w:tblStyle w:val="TableGridLight"/>
        <w:tblW w:w="13045" w:type="dxa"/>
        <w:tblLook w:val="04A0" w:firstRow="1" w:lastRow="0" w:firstColumn="1" w:lastColumn="0" w:noHBand="0" w:noVBand="1"/>
      </w:tblPr>
      <w:tblGrid>
        <w:gridCol w:w="5215"/>
        <w:gridCol w:w="7830"/>
      </w:tblGrid>
      <w:tr w:rsidRPr="0086133E" w:rsidR="00560871" w:rsidTr="4FCB471F" w14:paraId="040B171E" w14:textId="77777777">
        <w:tc>
          <w:tcPr>
            <w:tcW w:w="5215" w:type="dxa"/>
            <w:tcMar/>
          </w:tcPr>
          <w:p w:rsidRPr="0086133E" w:rsidR="00560871" w:rsidP="002C4D66" w:rsidRDefault="00E32336" w14:paraId="698619E6" w14:textId="72A33F7D">
            <w:pPr>
              <w:spacing w:line="276" w:lineRule="auto"/>
            </w:pPr>
            <w:r w:rsidRPr="0086133E">
              <w:t>Evaluado</w:t>
            </w:r>
          </w:p>
        </w:tc>
        <w:tc>
          <w:tcPr>
            <w:tcW w:w="7830" w:type="dxa"/>
            <w:tcMar/>
          </w:tcPr>
          <w:p w:rsidRPr="0086133E" w:rsidR="00560871" w:rsidP="4FCB471F" w:rsidRDefault="00560871" w14:paraId="589C6CE9" w14:textId="771F762E">
            <w:pPr>
              <w:spacing w:line="276" w:lineRule="auto"/>
              <w:rPr>
                <w:b w:val="1"/>
                <w:bCs w:val="1"/>
              </w:rPr>
            </w:pPr>
          </w:p>
        </w:tc>
      </w:tr>
      <w:tr w:rsidRPr="0086133E" w:rsidR="00115719" w:rsidTr="4FCB471F" w14:paraId="296903F0" w14:textId="77777777">
        <w:tc>
          <w:tcPr>
            <w:tcW w:w="5215" w:type="dxa"/>
            <w:tcMar/>
          </w:tcPr>
          <w:p w:rsidRPr="0086133E" w:rsidR="00115719" w:rsidP="002C4D66" w:rsidRDefault="00115719" w14:paraId="51E54001" w14:textId="77777777">
            <w:pPr>
              <w:spacing w:line="276" w:lineRule="auto"/>
            </w:pPr>
            <w:r w:rsidRPr="0086133E">
              <w:t xml:space="preserve">Número de </w:t>
            </w:r>
            <w:proofErr w:type="spellStart"/>
            <w:r w:rsidRPr="0086133E">
              <w:t>Kronos</w:t>
            </w:r>
            <w:proofErr w:type="spellEnd"/>
          </w:p>
        </w:tc>
        <w:tc>
          <w:tcPr>
            <w:tcW w:w="7830" w:type="dxa"/>
            <w:tcMar/>
          </w:tcPr>
          <w:p w:rsidRPr="0086133E" w:rsidR="00115719" w:rsidP="002C4D66" w:rsidRDefault="00115719" w14:paraId="62D53BEE" w14:textId="3A1234DE">
            <w:pPr>
              <w:spacing w:line="276" w:lineRule="auto"/>
              <w:rPr>
                <w:b/>
              </w:rPr>
            </w:pPr>
          </w:p>
        </w:tc>
      </w:tr>
      <w:tr w:rsidRPr="0086133E" w:rsidR="00560871" w:rsidTr="4FCB471F" w14:paraId="591F07CD" w14:textId="77777777">
        <w:tc>
          <w:tcPr>
            <w:tcW w:w="5215" w:type="dxa"/>
            <w:tcMar/>
          </w:tcPr>
          <w:p w:rsidRPr="0086133E" w:rsidR="00560871" w:rsidP="002C4D66" w:rsidRDefault="00560871" w14:paraId="04176214" w14:textId="635ABDB1">
            <w:pPr>
              <w:spacing w:line="276" w:lineRule="auto"/>
            </w:pPr>
            <w:r w:rsidRPr="0086133E">
              <w:t>Evaluador</w:t>
            </w:r>
          </w:p>
        </w:tc>
        <w:tc>
          <w:tcPr>
            <w:tcW w:w="7830" w:type="dxa"/>
            <w:tcMar/>
          </w:tcPr>
          <w:p w:rsidRPr="0086133E" w:rsidR="00560871" w:rsidP="002C4D66" w:rsidRDefault="00560871" w14:paraId="101A3990" w14:textId="5FF67517">
            <w:pPr>
              <w:spacing w:line="276" w:lineRule="auto"/>
              <w:rPr>
                <w:b/>
              </w:rPr>
            </w:pPr>
          </w:p>
        </w:tc>
      </w:tr>
      <w:tr w:rsidRPr="0086133E" w:rsidR="00560871" w:rsidTr="4FCB471F" w14:paraId="520D6BF4" w14:textId="3C9844F3">
        <w:tc>
          <w:tcPr>
            <w:tcW w:w="5215" w:type="dxa"/>
            <w:tcMar/>
          </w:tcPr>
          <w:p w:rsidRPr="0086133E" w:rsidR="00560871" w:rsidP="002C4D66" w:rsidRDefault="00560871" w14:paraId="66D634EB" w14:textId="336B2DFE">
            <w:pPr>
              <w:spacing w:line="276" w:lineRule="auto"/>
            </w:pPr>
            <w:r w:rsidRPr="0086133E">
              <w:t xml:space="preserve">Escuela </w:t>
            </w:r>
          </w:p>
        </w:tc>
        <w:tc>
          <w:tcPr>
            <w:tcW w:w="7830" w:type="dxa"/>
            <w:tcMar/>
          </w:tcPr>
          <w:p w:rsidRPr="0086133E" w:rsidR="00560871" w:rsidP="002C4D66" w:rsidRDefault="00560871" w14:paraId="027A83DD" w14:textId="5C475D7E">
            <w:pPr>
              <w:spacing w:line="276" w:lineRule="auto"/>
              <w:rPr>
                <w:b/>
              </w:rPr>
            </w:pPr>
          </w:p>
        </w:tc>
      </w:tr>
      <w:tr w:rsidRPr="0086133E" w:rsidR="00560871" w:rsidTr="4FCB471F" w14:paraId="5092B9A4" w14:textId="4767BE82">
        <w:tc>
          <w:tcPr>
            <w:tcW w:w="5215" w:type="dxa"/>
            <w:tcMar/>
          </w:tcPr>
          <w:p w:rsidRPr="0086133E" w:rsidR="00560871" w:rsidP="002C4D66" w:rsidRDefault="00560871" w14:paraId="67F35192" w14:textId="135267EF">
            <w:pPr>
              <w:spacing w:line="276" w:lineRule="auto"/>
            </w:pPr>
            <w:r w:rsidRPr="0086133E">
              <w:t>Municipio</w:t>
            </w:r>
          </w:p>
        </w:tc>
        <w:tc>
          <w:tcPr>
            <w:tcW w:w="7830" w:type="dxa"/>
            <w:tcMar/>
          </w:tcPr>
          <w:p w:rsidRPr="0086133E" w:rsidR="00560871" w:rsidP="002C4D66" w:rsidRDefault="00560871" w14:paraId="163B9399" w14:textId="1A25B5B6">
            <w:pPr>
              <w:spacing w:line="276" w:lineRule="auto"/>
              <w:rPr>
                <w:b/>
              </w:rPr>
            </w:pPr>
          </w:p>
        </w:tc>
      </w:tr>
      <w:tr w:rsidRPr="0086133E" w:rsidR="00560871" w:rsidTr="4FCB471F" w14:paraId="6991F3A9" w14:textId="71E3F4A2">
        <w:tc>
          <w:tcPr>
            <w:tcW w:w="5215" w:type="dxa"/>
            <w:tcMar/>
          </w:tcPr>
          <w:p w:rsidRPr="0086133E" w:rsidR="00560871" w:rsidP="002C4D66" w:rsidRDefault="00560871" w14:paraId="27E898FA" w14:textId="5285CA97">
            <w:pPr>
              <w:spacing w:line="276" w:lineRule="auto"/>
            </w:pPr>
            <w:r w:rsidRPr="0086133E">
              <w:t>Región educativa</w:t>
            </w:r>
          </w:p>
        </w:tc>
        <w:tc>
          <w:tcPr>
            <w:tcW w:w="7830" w:type="dxa"/>
            <w:tcMar/>
          </w:tcPr>
          <w:p w:rsidRPr="0086133E" w:rsidR="00560871" w:rsidP="002C4D66" w:rsidRDefault="00560871" w14:paraId="45679571" w14:textId="33EBCBFE">
            <w:pPr>
              <w:spacing w:line="276" w:lineRule="auto"/>
              <w:rPr>
                <w:b/>
              </w:rPr>
            </w:pPr>
          </w:p>
        </w:tc>
      </w:tr>
      <w:tr w:rsidRPr="0086133E" w:rsidR="00560871" w:rsidTr="4FCB471F" w14:paraId="789130E9" w14:textId="77777777">
        <w:tc>
          <w:tcPr>
            <w:tcW w:w="5215" w:type="dxa"/>
            <w:tcMar/>
          </w:tcPr>
          <w:p w:rsidRPr="0086133E" w:rsidR="00560871" w:rsidP="002C4D66" w:rsidRDefault="00560871" w14:paraId="72AEAB5F" w14:textId="3263BE31">
            <w:pPr>
              <w:spacing w:line="276" w:lineRule="auto"/>
            </w:pPr>
            <w:r w:rsidRPr="0086133E">
              <w:t>Fecha y hora de la visita</w:t>
            </w:r>
          </w:p>
        </w:tc>
        <w:tc>
          <w:tcPr>
            <w:tcW w:w="7830" w:type="dxa"/>
            <w:tcMar/>
          </w:tcPr>
          <w:p w:rsidRPr="0086133E" w:rsidR="00560871" w:rsidP="002C4D66" w:rsidRDefault="00560871" w14:paraId="104A7068" w14:textId="259EAD6B">
            <w:pPr>
              <w:spacing w:line="276" w:lineRule="auto"/>
              <w:rPr>
                <w:b/>
              </w:rPr>
            </w:pPr>
          </w:p>
        </w:tc>
      </w:tr>
      <w:tr w:rsidRPr="0086133E" w:rsidR="00560871" w:rsidTr="4FCB471F" w14:paraId="595A07D7" w14:textId="1D86B660">
        <w:tc>
          <w:tcPr>
            <w:tcW w:w="5215" w:type="dxa"/>
            <w:tcMar/>
          </w:tcPr>
          <w:p w:rsidRPr="0086133E" w:rsidR="00560871" w:rsidP="002C4D66" w:rsidRDefault="00560871" w14:paraId="42CF8705" w14:textId="727C4FCA">
            <w:pPr>
              <w:spacing w:line="276" w:lineRule="auto"/>
            </w:pPr>
            <w:r w:rsidRPr="0086133E">
              <w:t xml:space="preserve">Estatus del puesto </w:t>
            </w:r>
          </w:p>
        </w:tc>
        <w:tc>
          <w:tcPr>
            <w:tcW w:w="7830" w:type="dxa"/>
            <w:tcMar/>
          </w:tcPr>
          <w:p w:rsidRPr="0086133E" w:rsidR="00560871" w:rsidP="002C4D66" w:rsidRDefault="00560871" w14:paraId="191B9A18" w14:textId="34A26E9E">
            <w:pPr>
              <w:spacing w:line="276" w:lineRule="auto"/>
              <w:rPr>
                <w:b/>
              </w:rPr>
            </w:pPr>
          </w:p>
        </w:tc>
      </w:tr>
      <w:tr w:rsidRPr="0086133E" w:rsidR="0041420F" w:rsidTr="4FCB471F" w14:paraId="23289A4D" w14:textId="77777777">
        <w:tc>
          <w:tcPr>
            <w:tcW w:w="5215" w:type="dxa"/>
            <w:tcMar/>
          </w:tcPr>
          <w:p w:rsidRPr="0086133E" w:rsidR="0041420F" w:rsidP="002C4D66" w:rsidRDefault="0041420F" w14:paraId="7B593866" w14:textId="743483FA">
            <w:pPr>
              <w:spacing w:line="276" w:lineRule="auto"/>
            </w:pPr>
            <w:r w:rsidRPr="0086133E">
              <w:t>Número de puesto</w:t>
            </w:r>
          </w:p>
        </w:tc>
        <w:tc>
          <w:tcPr>
            <w:tcW w:w="7830" w:type="dxa"/>
            <w:tcMar/>
          </w:tcPr>
          <w:p w:rsidRPr="0086133E" w:rsidR="0041420F" w:rsidP="002C4D66" w:rsidRDefault="0041420F" w14:paraId="28D58A55" w14:textId="0D2B9704">
            <w:pPr>
              <w:spacing w:line="276" w:lineRule="auto"/>
              <w:rPr>
                <w:b/>
              </w:rPr>
            </w:pPr>
          </w:p>
        </w:tc>
      </w:tr>
      <w:tr w:rsidRPr="0086133E" w:rsidR="0041420F" w:rsidTr="4FCB471F" w14:paraId="7FBF626C" w14:textId="77777777">
        <w:tc>
          <w:tcPr>
            <w:tcW w:w="5215" w:type="dxa"/>
            <w:tcMar/>
          </w:tcPr>
          <w:p w:rsidRPr="0086133E" w:rsidR="0041420F" w:rsidP="002C4D66" w:rsidRDefault="0041420F" w14:paraId="62AE699F" w14:textId="6362CC65">
            <w:pPr>
              <w:spacing w:line="276" w:lineRule="auto"/>
            </w:pPr>
            <w:r w:rsidRPr="0086133E">
              <w:t>Preparación académica</w:t>
            </w:r>
          </w:p>
        </w:tc>
        <w:tc>
          <w:tcPr>
            <w:tcW w:w="7830" w:type="dxa"/>
            <w:tcMar/>
          </w:tcPr>
          <w:p w:rsidRPr="0086133E" w:rsidR="0041420F" w:rsidP="002C4D66" w:rsidRDefault="0041420F" w14:paraId="5816DA3E" w14:textId="50736CF5">
            <w:pPr>
              <w:spacing w:line="276" w:lineRule="auto"/>
              <w:rPr>
                <w:b/>
              </w:rPr>
            </w:pPr>
          </w:p>
        </w:tc>
      </w:tr>
      <w:tr w:rsidRPr="0086133E" w:rsidR="00C322AE" w:rsidTr="4FCB471F" w14:paraId="5CA97397" w14:textId="77777777">
        <w:tc>
          <w:tcPr>
            <w:tcW w:w="5215" w:type="dxa"/>
            <w:tcMar/>
          </w:tcPr>
          <w:p w:rsidRPr="0086133E" w:rsidR="00C322AE" w:rsidP="002C4D66" w:rsidRDefault="00C322AE" w14:paraId="4491273F" w14:textId="2C079008">
            <w:pPr>
              <w:spacing w:line="276" w:lineRule="auto"/>
            </w:pPr>
            <w:r w:rsidRPr="0086133E">
              <w:t>Años de experiencia en la docencia en el DE</w:t>
            </w:r>
          </w:p>
        </w:tc>
        <w:tc>
          <w:tcPr>
            <w:tcW w:w="7830" w:type="dxa"/>
            <w:tcMar/>
          </w:tcPr>
          <w:p w:rsidRPr="0086133E" w:rsidR="00C322AE" w:rsidP="002C4D66" w:rsidRDefault="00C322AE" w14:paraId="0F9B877D" w14:textId="6F4F766E">
            <w:pPr>
              <w:spacing w:line="276" w:lineRule="auto"/>
              <w:rPr>
                <w:b/>
              </w:rPr>
            </w:pPr>
          </w:p>
        </w:tc>
      </w:tr>
      <w:tr w:rsidRPr="0086133E" w:rsidR="00C322AE" w:rsidTr="4FCB471F" w14:paraId="75F621BF" w14:textId="77777777">
        <w:tc>
          <w:tcPr>
            <w:tcW w:w="5215" w:type="dxa"/>
            <w:tcMar/>
          </w:tcPr>
          <w:p w:rsidRPr="0086133E" w:rsidR="00C322AE" w:rsidP="002C4D66" w:rsidRDefault="00C322AE" w14:paraId="3E88D189" w14:textId="656D0A4D">
            <w:pPr>
              <w:spacing w:line="276" w:lineRule="auto"/>
            </w:pPr>
            <w:r w:rsidRPr="0086133E">
              <w:t>Años de expe</w:t>
            </w:r>
            <w:r w:rsidR="00C54123">
              <w:t>riencia en el puesto de maestro</w:t>
            </w:r>
          </w:p>
        </w:tc>
        <w:tc>
          <w:tcPr>
            <w:tcW w:w="7830" w:type="dxa"/>
            <w:tcMar/>
          </w:tcPr>
          <w:p w:rsidRPr="0086133E" w:rsidR="00C322AE" w:rsidP="002C4D66" w:rsidRDefault="00C322AE" w14:paraId="21DB526F" w14:textId="3026D060">
            <w:pPr>
              <w:spacing w:line="276" w:lineRule="auto"/>
              <w:rPr>
                <w:b/>
              </w:rPr>
            </w:pPr>
          </w:p>
        </w:tc>
      </w:tr>
      <w:tr w:rsidRPr="0086133E" w:rsidR="00C322AE" w:rsidTr="4FCB471F" w14:paraId="2345AD75" w14:textId="77777777">
        <w:tc>
          <w:tcPr>
            <w:tcW w:w="5215" w:type="dxa"/>
            <w:tcMar/>
          </w:tcPr>
          <w:p w:rsidRPr="0086133E" w:rsidR="00C322AE" w:rsidP="002C4D66" w:rsidRDefault="00C322AE" w14:paraId="55DCA780" w14:textId="7F548D7E">
            <w:pPr>
              <w:spacing w:line="276" w:lineRule="auto"/>
            </w:pPr>
            <w:r w:rsidRPr="0086133E">
              <w:t>Matrícula oficial (M1)</w:t>
            </w:r>
          </w:p>
        </w:tc>
        <w:tc>
          <w:tcPr>
            <w:tcW w:w="7830" w:type="dxa"/>
            <w:tcMar/>
          </w:tcPr>
          <w:p w:rsidRPr="0086133E" w:rsidR="00C322AE" w:rsidP="002C4D66" w:rsidRDefault="00C322AE" w14:paraId="0D12BF68" w14:textId="7A477885">
            <w:pPr>
              <w:spacing w:line="276" w:lineRule="auto"/>
              <w:rPr>
                <w:b/>
              </w:rPr>
            </w:pPr>
          </w:p>
        </w:tc>
      </w:tr>
      <w:tr w:rsidRPr="0086133E" w:rsidR="00C322AE" w:rsidTr="4FCB471F" w14:paraId="5D63ECBC" w14:textId="77777777">
        <w:tc>
          <w:tcPr>
            <w:tcW w:w="5215" w:type="dxa"/>
            <w:tcMar/>
          </w:tcPr>
          <w:p w:rsidRPr="0086133E" w:rsidR="00C322AE" w:rsidP="002C4D66" w:rsidRDefault="00C322AE" w14:paraId="0CE2D15B" w14:textId="601C3CB5">
            <w:pPr>
              <w:spacing w:line="276" w:lineRule="auto"/>
            </w:pPr>
            <w:r w:rsidRPr="0086133E">
              <w:t>Educación especial</w:t>
            </w:r>
          </w:p>
        </w:tc>
        <w:tc>
          <w:tcPr>
            <w:tcW w:w="7830" w:type="dxa"/>
            <w:tcMar/>
          </w:tcPr>
          <w:p w:rsidRPr="0086133E" w:rsidR="00C322AE" w:rsidP="002C4D66" w:rsidRDefault="00C322AE" w14:paraId="74864076" w14:textId="4D9A2FD6">
            <w:pPr>
              <w:spacing w:line="276" w:lineRule="auto"/>
              <w:rPr>
                <w:b/>
              </w:rPr>
            </w:pPr>
          </w:p>
        </w:tc>
      </w:tr>
      <w:tr w:rsidRPr="0086133E" w:rsidR="00C322AE" w:rsidTr="4FCB471F" w14:paraId="3F997D3C" w14:textId="77777777">
        <w:tc>
          <w:tcPr>
            <w:tcW w:w="5215" w:type="dxa"/>
            <w:tcMar/>
          </w:tcPr>
          <w:p w:rsidRPr="0086133E" w:rsidR="00C322AE" w:rsidP="002C4D66" w:rsidRDefault="00C322AE" w14:paraId="6801F04E" w14:textId="227E2CF4">
            <w:pPr>
              <w:spacing w:line="276" w:lineRule="auto"/>
            </w:pPr>
            <w:r w:rsidRPr="0086133E">
              <w:t xml:space="preserve">Talentosos </w:t>
            </w:r>
          </w:p>
        </w:tc>
        <w:tc>
          <w:tcPr>
            <w:tcW w:w="7830" w:type="dxa"/>
            <w:tcMar/>
          </w:tcPr>
          <w:p w:rsidRPr="0086133E" w:rsidR="00C322AE" w:rsidP="002C4D66" w:rsidRDefault="00C322AE" w14:paraId="2D6CBCF3" w14:textId="2654F8F0">
            <w:pPr>
              <w:spacing w:line="276" w:lineRule="auto"/>
              <w:rPr>
                <w:b/>
              </w:rPr>
            </w:pPr>
          </w:p>
        </w:tc>
      </w:tr>
      <w:tr w:rsidRPr="0086133E" w:rsidR="00C322AE" w:rsidTr="4FCB471F" w14:paraId="2113316F" w14:textId="77777777">
        <w:tc>
          <w:tcPr>
            <w:tcW w:w="5215" w:type="dxa"/>
            <w:tcMar/>
          </w:tcPr>
          <w:p w:rsidRPr="0086133E" w:rsidR="00C322AE" w:rsidP="002C4D66" w:rsidRDefault="00C322AE" w14:paraId="66AAF334" w14:textId="1AE369C7">
            <w:pPr>
              <w:spacing w:line="276" w:lineRule="auto"/>
            </w:pPr>
            <w:r w:rsidRPr="0086133E">
              <w:t>Aprendices del idioma español segundo idioma e inmigrantes</w:t>
            </w:r>
          </w:p>
        </w:tc>
        <w:tc>
          <w:tcPr>
            <w:tcW w:w="7830" w:type="dxa"/>
            <w:tcMar/>
          </w:tcPr>
          <w:p w:rsidRPr="0086133E" w:rsidR="00C322AE" w:rsidP="002C4D66" w:rsidRDefault="00C322AE" w14:paraId="4740EEBA" w14:textId="18450996">
            <w:pPr>
              <w:spacing w:line="276" w:lineRule="auto"/>
              <w:rPr>
                <w:b/>
              </w:rPr>
            </w:pPr>
          </w:p>
        </w:tc>
      </w:tr>
    </w:tbl>
    <w:p w:rsidR="4FCB471F" w:rsidP="4FCB471F" w:rsidRDefault="4FCB471F" w14:paraId="5EBEF4D2" w14:textId="6ABC105B">
      <w:pPr>
        <w:pStyle w:val="Heading1"/>
        <w:spacing w:before="0"/>
        <w:rPr>
          <w:b w:val="1"/>
          <w:bCs w:val="1"/>
        </w:rPr>
      </w:pPr>
    </w:p>
    <w:p w:rsidR="4FCB471F" w:rsidP="4FCB471F" w:rsidRDefault="4FCB471F" w14:paraId="4A88B31B" w14:textId="78938581">
      <w:pPr>
        <w:pStyle w:val="Heading1"/>
        <w:spacing w:before="0"/>
        <w:rPr>
          <w:b w:val="1"/>
          <w:bCs w:val="1"/>
        </w:rPr>
      </w:pPr>
    </w:p>
    <w:p w:rsidR="4FCB471F" w:rsidP="4FCB471F" w:rsidRDefault="4FCB471F" w14:paraId="0131E23D" w14:textId="443EB2A0">
      <w:pPr>
        <w:pStyle w:val="Heading1"/>
        <w:spacing w:before="0"/>
        <w:rPr>
          <w:b w:val="1"/>
          <w:bCs w:val="1"/>
        </w:rPr>
      </w:pPr>
    </w:p>
    <w:p w:rsidR="4FCB471F" w:rsidP="4FCB471F" w:rsidRDefault="4FCB471F" w14:paraId="0F33E7D7" w14:textId="3120A5B2">
      <w:pPr>
        <w:pStyle w:val="Heading1"/>
        <w:spacing w:before="0"/>
        <w:rPr>
          <w:b w:val="1"/>
          <w:bCs w:val="1"/>
        </w:rPr>
      </w:pPr>
    </w:p>
    <w:p w:rsidR="4FCB471F" w:rsidP="4FCB471F" w:rsidRDefault="4FCB471F" w14:paraId="0B38AFC6" w14:textId="089024D8">
      <w:pPr>
        <w:pStyle w:val="Heading1"/>
        <w:spacing w:before="0"/>
        <w:rPr>
          <w:b w:val="1"/>
          <w:bCs w:val="1"/>
        </w:rPr>
      </w:pPr>
    </w:p>
    <w:p w:rsidR="4FCB471F" w:rsidP="4FCB471F" w:rsidRDefault="4FCB471F" w14:paraId="5B29D81E" w14:textId="7A0D909C">
      <w:pPr>
        <w:pStyle w:val="Heading1"/>
        <w:spacing w:before="0"/>
        <w:rPr>
          <w:b w:val="1"/>
          <w:bCs w:val="1"/>
        </w:rPr>
      </w:pPr>
    </w:p>
    <w:p w:rsidR="4FCB471F" w:rsidP="4FCB471F" w:rsidRDefault="4FCB471F" w14:paraId="51B67EE6" w14:textId="45C54EA3">
      <w:pPr>
        <w:pStyle w:val="Heading1"/>
        <w:spacing w:before="0"/>
        <w:rPr>
          <w:b w:val="1"/>
          <w:bCs w:val="1"/>
        </w:rPr>
      </w:pPr>
    </w:p>
    <w:p w:rsidR="4FCB471F" w:rsidP="4FCB471F" w:rsidRDefault="4FCB471F" w14:paraId="750DC641" w14:textId="07E9DB63">
      <w:pPr>
        <w:pStyle w:val="Heading1"/>
        <w:spacing w:before="0"/>
        <w:rPr>
          <w:b w:val="1"/>
          <w:bCs w:val="1"/>
        </w:rPr>
      </w:pPr>
    </w:p>
    <w:p w:rsidRPr="0086133E" w:rsidR="00DA611A" w:rsidP="002C4D66" w:rsidRDefault="00DA611A" w14:paraId="2B63D93C" w14:textId="77777777">
      <w:pPr>
        <w:pStyle w:val="Heading1"/>
        <w:spacing w:before="0"/>
        <w:rPr>
          <w:b/>
        </w:rPr>
      </w:pPr>
      <w:r w:rsidRPr="0086133E">
        <w:rPr>
          <w:b/>
        </w:rPr>
        <w:t xml:space="preserve">Instrucciones: </w:t>
      </w:r>
    </w:p>
    <w:p w:rsidR="001F0ABE" w:rsidP="001F0ABE" w:rsidRDefault="001F0ABE" w14:paraId="77261DD6" w14:textId="4B67F7D2">
      <w:pPr>
        <w:spacing w:after="0"/>
        <w:jc w:val="both"/>
      </w:pPr>
      <w:r>
        <w:t xml:space="preserve">Mediante una visita de observación, el evaluador constatará cómo el </w:t>
      </w:r>
      <w:r w:rsidR="004E77B4">
        <w:t>maestro</w:t>
      </w:r>
      <w:r>
        <w:t xml:space="preserve"> cumple con las funciones y responsabilidades de las normativas de su puesto. El evaluador colocará en el encasillado un</w:t>
      </w:r>
      <w:r w:rsidR="004E77B4">
        <w:t>a</w:t>
      </w:r>
      <w:r>
        <w:t xml:space="preserve"> “C” (Se observa que cumple), “CP” (Se observa que cumple parcialmente) o una “NC” (Se observa que NO cumple)</w:t>
      </w:r>
      <w:r w:rsidR="008E13E4">
        <w:t>, según corresponda de acuerdo con</w:t>
      </w:r>
      <w:r>
        <w:t xml:space="preserve"> la observación realizada.   </w:t>
      </w:r>
    </w:p>
    <w:p w:rsidRPr="0086133E" w:rsidR="003B1149" w:rsidP="002C4D66" w:rsidRDefault="003B1149" w14:paraId="3C8C7CE8" w14:textId="77777777">
      <w:pPr>
        <w:spacing w:after="0"/>
      </w:pPr>
    </w:p>
    <w:tbl>
      <w:tblPr>
        <w:tblStyle w:val="TableGridLight"/>
        <w:tblW w:w="13109" w:type="dxa"/>
        <w:tblBorders>
          <w:top w:val="single" w:color="808080" w:themeColor="accent5" w:themeShade="80" w:sz="4" w:space="0"/>
          <w:left w:val="single" w:color="808080" w:themeColor="accent5" w:themeShade="80" w:sz="4" w:space="0"/>
          <w:bottom w:val="single" w:color="808080" w:themeColor="accent5" w:themeShade="80" w:sz="4" w:space="0"/>
          <w:right w:val="single" w:color="808080" w:themeColor="accent5" w:themeShade="80" w:sz="4" w:space="0"/>
          <w:insideH w:val="single" w:color="808080" w:themeColor="accent5" w:themeShade="80" w:sz="4" w:space="0"/>
          <w:insideV w:val="single" w:color="808080" w:themeColor="accent5" w:themeShade="80" w:sz="4" w:space="0"/>
        </w:tblBorders>
        <w:tblLayout w:type="fixed"/>
        <w:tblLook w:val="04A0" w:firstRow="1" w:lastRow="0" w:firstColumn="1" w:lastColumn="0" w:noHBand="0" w:noVBand="1"/>
      </w:tblPr>
      <w:tblGrid>
        <w:gridCol w:w="2400"/>
        <w:gridCol w:w="2754"/>
        <w:gridCol w:w="1267"/>
        <w:gridCol w:w="1267"/>
        <w:gridCol w:w="1176"/>
        <w:gridCol w:w="1267"/>
        <w:gridCol w:w="1448"/>
        <w:gridCol w:w="1530"/>
      </w:tblGrid>
      <w:tr w:rsidRPr="0086133E" w:rsidR="009339D1" w:rsidTr="02F7A4E3" w14:paraId="2D81B1B1" w14:textId="77777777">
        <w:trPr>
          <w:trHeight w:val="230"/>
          <w:tblHeader/>
        </w:trPr>
        <w:tc>
          <w:tcPr>
            <w:tcW w:w="2400" w:type="dxa"/>
            <w:vMerge w:val="restart"/>
            <w:shd w:val="clear" w:color="auto" w:fill="186F6B" w:themeFill="accent6"/>
            <w:tcMar/>
            <w:textDirection w:val="btLr"/>
            <w:vAlign w:val="center"/>
          </w:tcPr>
          <w:p w:rsidRPr="0086133E" w:rsidR="009339D1" w:rsidP="002C4D66" w:rsidRDefault="009339D1" w14:paraId="04A5126A" w14:textId="0599A01F">
            <w:pPr>
              <w:ind w:left="113" w:right="113"/>
              <w:jc w:val="center"/>
              <w:rPr>
                <w:rFonts w:eastAsia="Times New Roman" w:cstheme="minorHAnsi"/>
                <w:b/>
                <w:bCs/>
                <w:color w:val="FFFFFF"/>
                <w:lang w:eastAsia="es-PR"/>
              </w:rPr>
            </w:pPr>
            <w:r w:rsidRPr="0086133E">
              <w:rPr>
                <w:rFonts w:eastAsia="Times New Roman" w:cstheme="minorHAnsi"/>
                <w:b/>
                <w:bCs/>
                <w:color w:val="FFFFFF"/>
                <w:sz w:val="18"/>
                <w:lang w:eastAsia="es-PR"/>
              </w:rPr>
              <w:lastRenderedPageBreak/>
              <w:t>Dimensión</w:t>
            </w:r>
          </w:p>
        </w:tc>
        <w:tc>
          <w:tcPr>
            <w:tcW w:w="2754" w:type="dxa"/>
            <w:vMerge w:val="restart"/>
            <w:shd w:val="clear" w:color="auto" w:fill="186F6B" w:themeFill="accent6"/>
            <w:tcMar/>
            <w:vAlign w:val="center"/>
          </w:tcPr>
          <w:p w:rsidRPr="0086133E" w:rsidR="009339D1" w:rsidP="002C4D66" w:rsidRDefault="009339D1" w14:paraId="4BC01891" w14:textId="4D9F01BE">
            <w:pPr>
              <w:jc w:val="center"/>
              <w:rPr>
                <w:rFonts w:eastAsia="Times New Roman" w:cstheme="minorHAnsi"/>
                <w:b/>
                <w:bCs/>
                <w:color w:val="FFFFFF"/>
                <w:lang w:eastAsia="es-PR"/>
              </w:rPr>
            </w:pPr>
            <w:r w:rsidRPr="0086133E">
              <w:rPr>
                <w:rFonts w:eastAsia="Times New Roman" w:cstheme="minorHAnsi"/>
                <w:b/>
                <w:bCs/>
                <w:color w:val="FFFFFF"/>
                <w:lang w:eastAsia="es-PR"/>
              </w:rPr>
              <w:t>Premisa</w:t>
            </w:r>
          </w:p>
        </w:tc>
        <w:tc>
          <w:tcPr>
            <w:tcW w:w="1267" w:type="dxa"/>
            <w:shd w:val="clear" w:color="auto" w:fill="186F6B" w:themeFill="accent6"/>
            <w:tcMar/>
            <w:vAlign w:val="center"/>
          </w:tcPr>
          <w:p w:rsidRPr="0086133E" w:rsidR="009339D1" w:rsidP="002C4D66" w:rsidRDefault="009339D1" w14:paraId="057C8DEE" w14:textId="77777777">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Formativa 1 </w:t>
            </w:r>
          </w:p>
          <w:p w:rsidRPr="0086133E" w:rsidR="009339D1" w:rsidP="002C4D66" w:rsidRDefault="009339D1" w14:paraId="237B4506" w14:textId="2272B1C9">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16"/>
                <w:lang w:eastAsia="es-PR"/>
              </w:rPr>
              <w:t>Primera visita</w:t>
            </w:r>
          </w:p>
        </w:tc>
        <w:tc>
          <w:tcPr>
            <w:tcW w:w="1267" w:type="dxa"/>
            <w:shd w:val="clear" w:color="auto" w:fill="186F6B" w:themeFill="accent6"/>
            <w:tcMar/>
            <w:vAlign w:val="center"/>
          </w:tcPr>
          <w:p w:rsidRPr="0086133E" w:rsidR="009339D1" w:rsidP="002C4D66" w:rsidRDefault="009339D1" w14:paraId="7EF5444F" w14:textId="77777777">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Formativa 2 </w:t>
            </w:r>
          </w:p>
          <w:p w:rsidRPr="0086133E" w:rsidR="009339D1" w:rsidP="002C4D66" w:rsidRDefault="009339D1" w14:paraId="4B13C28F" w14:textId="0E010B27">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16"/>
                <w:lang w:eastAsia="es-PR"/>
              </w:rPr>
              <w:t>Segunda visita</w:t>
            </w:r>
          </w:p>
        </w:tc>
        <w:tc>
          <w:tcPr>
            <w:tcW w:w="1176" w:type="dxa"/>
            <w:shd w:val="clear" w:color="auto" w:fill="186F6B" w:themeFill="accent6"/>
            <w:tcMar/>
            <w:vAlign w:val="center"/>
          </w:tcPr>
          <w:p w:rsidRPr="0086133E" w:rsidR="009339D1" w:rsidP="002C4D66" w:rsidRDefault="009339D1" w14:paraId="60DD62B1" w14:textId="77777777">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Sumativa </w:t>
            </w:r>
          </w:p>
          <w:p w:rsidRPr="0086133E" w:rsidR="009339D1" w:rsidP="002C4D66" w:rsidRDefault="009339D1" w14:paraId="501BB773" w14:textId="2DE4460A">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16"/>
                <w:lang w:eastAsia="es-PR"/>
              </w:rPr>
              <w:t>Tercera visita</w:t>
            </w:r>
          </w:p>
        </w:tc>
        <w:tc>
          <w:tcPr>
            <w:tcW w:w="1267" w:type="dxa"/>
            <w:vMerge w:val="restart"/>
            <w:shd w:val="clear" w:color="auto" w:fill="186F6B" w:themeFill="accent6"/>
            <w:tcMar/>
            <w:vAlign w:val="center"/>
          </w:tcPr>
          <w:p w:rsidRPr="0086133E" w:rsidR="009339D1" w:rsidP="002C4D66" w:rsidRDefault="009339D1" w14:paraId="525985E7" w14:textId="4A3362D2">
            <w:pPr>
              <w:jc w:val="center"/>
              <w:rPr>
                <w:rFonts w:eastAsia="Times New Roman" w:cstheme="minorHAnsi"/>
                <w:b/>
                <w:bCs/>
                <w:color w:val="FFFFFF"/>
                <w:lang w:eastAsia="es-PR"/>
              </w:rPr>
            </w:pPr>
            <w:r w:rsidRPr="0086133E">
              <w:rPr>
                <w:rFonts w:eastAsia="Times New Roman" w:cstheme="minorHAnsi"/>
                <w:b/>
                <w:bCs/>
                <w:color w:val="FFFFFF"/>
                <w:lang w:eastAsia="es-PR"/>
              </w:rPr>
              <w:t>Puntuación total</w:t>
            </w:r>
          </w:p>
        </w:tc>
        <w:tc>
          <w:tcPr>
            <w:tcW w:w="1448" w:type="dxa"/>
            <w:vMerge w:val="restart"/>
            <w:shd w:val="clear" w:color="auto" w:fill="186F6B" w:themeFill="accent6"/>
            <w:tcMar/>
            <w:vAlign w:val="center"/>
          </w:tcPr>
          <w:p w:rsidRPr="0086133E" w:rsidR="009339D1" w:rsidP="002C4D66" w:rsidRDefault="009339D1" w14:paraId="4F72C190" w14:textId="54C74EDB">
            <w:pPr>
              <w:jc w:val="center"/>
              <w:rPr>
                <w:rFonts w:eastAsia="Times New Roman" w:cstheme="minorHAnsi"/>
                <w:b/>
                <w:bCs/>
                <w:color w:val="FFFFFF"/>
                <w:lang w:eastAsia="es-PR"/>
              </w:rPr>
            </w:pPr>
            <w:r w:rsidRPr="0086133E">
              <w:rPr>
                <w:rFonts w:eastAsia="Times New Roman" w:cstheme="minorHAnsi"/>
                <w:b/>
                <w:bCs/>
                <w:color w:val="FFFFFF"/>
                <w:lang w:eastAsia="es-PR"/>
              </w:rPr>
              <w:t>Comentarios</w:t>
            </w:r>
          </w:p>
        </w:tc>
        <w:tc>
          <w:tcPr>
            <w:tcW w:w="1530" w:type="dxa"/>
            <w:vMerge w:val="restart"/>
            <w:shd w:val="clear" w:color="auto" w:fill="186F6B" w:themeFill="accent6"/>
            <w:tcMar/>
            <w:vAlign w:val="center"/>
          </w:tcPr>
          <w:p w:rsidRPr="0086133E" w:rsidR="009339D1" w:rsidP="002C4D66" w:rsidRDefault="009339D1" w14:paraId="00789891" w14:textId="0BC6FE48">
            <w:pPr>
              <w:jc w:val="center"/>
              <w:rPr>
                <w:rFonts w:eastAsia="Times New Roman" w:cstheme="minorHAnsi"/>
                <w:b/>
                <w:bCs/>
                <w:color w:val="FFFFFF"/>
                <w:lang w:eastAsia="es-PR"/>
              </w:rPr>
            </w:pPr>
            <w:r w:rsidRPr="0086133E">
              <w:rPr>
                <w:rFonts w:eastAsia="Times New Roman" w:cstheme="minorHAnsi"/>
                <w:b/>
                <w:bCs/>
                <w:color w:val="FFFFFF"/>
                <w:lang w:eastAsia="es-PR"/>
              </w:rPr>
              <w:t>Apoyo recomendado</w:t>
            </w:r>
          </w:p>
        </w:tc>
      </w:tr>
      <w:tr w:rsidRPr="00ED1F88" w:rsidR="009339D1" w:rsidTr="02F7A4E3" w14:paraId="241DFDAF" w14:textId="77777777">
        <w:trPr>
          <w:trHeight w:val="230"/>
          <w:tblHeader/>
        </w:trPr>
        <w:tc>
          <w:tcPr>
            <w:tcW w:w="2400" w:type="dxa"/>
            <w:vMerge/>
            <w:tcMar/>
            <w:vAlign w:val="center"/>
          </w:tcPr>
          <w:p w:rsidRPr="0086133E" w:rsidR="009339D1" w:rsidP="002C4D66" w:rsidRDefault="009339D1" w14:paraId="6B0C95E0" w14:textId="0B1A28BD">
            <w:pPr>
              <w:jc w:val="center"/>
              <w:rPr>
                <w:rFonts w:eastAsia="Times New Roman" w:cstheme="minorHAnsi"/>
                <w:b/>
                <w:bCs/>
                <w:color w:val="FFFFFF"/>
                <w:lang w:eastAsia="es-PR"/>
              </w:rPr>
            </w:pPr>
          </w:p>
        </w:tc>
        <w:tc>
          <w:tcPr>
            <w:tcW w:w="2754" w:type="dxa"/>
            <w:vMerge/>
            <w:tcMar/>
            <w:vAlign w:val="center"/>
          </w:tcPr>
          <w:p w:rsidRPr="0086133E" w:rsidR="009339D1" w:rsidP="002C4D66" w:rsidRDefault="009339D1" w14:paraId="61C0ACBA" w14:textId="6094F59A">
            <w:pPr>
              <w:jc w:val="center"/>
            </w:pPr>
          </w:p>
        </w:tc>
        <w:tc>
          <w:tcPr>
            <w:tcW w:w="1267" w:type="dxa"/>
            <w:shd w:val="clear" w:color="auto" w:fill="186F6B" w:themeFill="accent6"/>
            <w:tcMar/>
            <w:vAlign w:val="center"/>
          </w:tcPr>
          <w:p w:rsidRPr="00C54123" w:rsidR="00707D5F" w:rsidP="002C4D66" w:rsidRDefault="00707D5F" w14:paraId="5078BE16" w14:textId="1EB783E9">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C = </w:t>
            </w:r>
            <w:r w:rsidRPr="00C54123" w:rsidR="009339D1">
              <w:rPr>
                <w:rFonts w:eastAsia="Times New Roman" w:cstheme="minorHAnsi"/>
                <w:b/>
                <w:bCs/>
                <w:color w:val="FFFFFF" w:themeColor="background1"/>
                <w:sz w:val="20"/>
                <w:lang w:val="en-US" w:eastAsia="es-PR"/>
              </w:rPr>
              <w:t>.5 pts</w:t>
            </w:r>
            <w:r w:rsidRPr="00C54123">
              <w:rPr>
                <w:rFonts w:eastAsia="Times New Roman" w:cstheme="minorHAnsi"/>
                <w:b/>
                <w:bCs/>
                <w:color w:val="FFFFFF" w:themeColor="background1"/>
                <w:sz w:val="20"/>
                <w:lang w:val="en-US" w:eastAsia="es-PR"/>
              </w:rPr>
              <w:t>.</w:t>
            </w:r>
          </w:p>
          <w:p w:rsidRPr="00C54123" w:rsidR="00707D5F" w:rsidP="002C4D66" w:rsidRDefault="00707D5F" w14:paraId="0E404CFE" w14:textId="77777777">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CP = .25 pts. </w:t>
            </w:r>
          </w:p>
          <w:p w:rsidRPr="00C54123" w:rsidR="00707D5F" w:rsidP="002A204E" w:rsidRDefault="00707D5F" w14:paraId="37AF4BD0" w14:textId="2DF90293">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NC = 0 pt.</w:t>
            </w:r>
          </w:p>
        </w:tc>
        <w:tc>
          <w:tcPr>
            <w:tcW w:w="1267" w:type="dxa"/>
            <w:shd w:val="clear" w:color="auto" w:fill="186F6B" w:themeFill="accent6"/>
            <w:tcMar/>
            <w:vAlign w:val="center"/>
          </w:tcPr>
          <w:p w:rsidRPr="00C54123" w:rsidR="00707D5F" w:rsidP="002C4D66" w:rsidRDefault="00707D5F" w14:paraId="427BEFED" w14:textId="52F8C6EC">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C = 1 pt.</w:t>
            </w:r>
          </w:p>
          <w:p w:rsidRPr="00C54123" w:rsidR="00707D5F" w:rsidP="002C4D66" w:rsidRDefault="00707D5F" w14:paraId="27B0228D" w14:textId="5AE7B22D">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CP = .5 pts. </w:t>
            </w:r>
          </w:p>
          <w:p w:rsidRPr="00C54123" w:rsidR="009339D1" w:rsidP="002A204E" w:rsidRDefault="00707D5F" w14:paraId="5AFC4826" w14:textId="2CF429EC">
            <w:pPr>
              <w:jc w:val="center"/>
              <w:rPr>
                <w:color w:val="FFFFFF" w:themeColor="background1"/>
                <w:lang w:val="en-US"/>
              </w:rPr>
            </w:pPr>
            <w:r w:rsidRPr="00C54123">
              <w:rPr>
                <w:rFonts w:eastAsia="Times New Roman" w:cstheme="minorHAnsi"/>
                <w:b/>
                <w:bCs/>
                <w:color w:val="FFFFFF" w:themeColor="background1"/>
                <w:sz w:val="20"/>
                <w:lang w:val="en-US" w:eastAsia="es-PR"/>
              </w:rPr>
              <w:t>NC = 0 pt.</w:t>
            </w:r>
          </w:p>
        </w:tc>
        <w:tc>
          <w:tcPr>
            <w:tcW w:w="1176" w:type="dxa"/>
            <w:shd w:val="clear" w:color="auto" w:fill="186F6B" w:themeFill="accent6"/>
            <w:tcMar/>
            <w:vAlign w:val="center"/>
          </w:tcPr>
          <w:p w:rsidRPr="00C54123" w:rsidR="009A5BA4" w:rsidP="002C4D66" w:rsidRDefault="009339D1" w14:paraId="6FFD21E9" w14:textId="056F6D0F">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 </w:t>
            </w:r>
            <w:r w:rsidRPr="00C54123" w:rsidR="009A5BA4">
              <w:rPr>
                <w:rFonts w:eastAsia="Times New Roman" w:cstheme="minorHAnsi"/>
                <w:b/>
                <w:bCs/>
                <w:color w:val="FFFFFF" w:themeColor="background1"/>
                <w:sz w:val="20"/>
                <w:lang w:val="en-US" w:eastAsia="es-PR"/>
              </w:rPr>
              <w:t>C = 2 pts.</w:t>
            </w:r>
          </w:p>
          <w:p w:rsidRPr="00C54123" w:rsidR="009339D1" w:rsidP="002A204E" w:rsidRDefault="009A5BA4" w14:paraId="1B68AEA0" w14:textId="44E491F3">
            <w:pPr>
              <w:jc w:val="center"/>
              <w:rPr>
                <w:color w:val="FFFFFF" w:themeColor="background1"/>
                <w:lang w:val="en-US"/>
              </w:rPr>
            </w:pPr>
            <w:r w:rsidRPr="00C54123">
              <w:rPr>
                <w:rFonts w:eastAsia="Times New Roman" w:cstheme="minorHAnsi"/>
                <w:b/>
                <w:bCs/>
                <w:color w:val="FFFFFF" w:themeColor="background1"/>
                <w:sz w:val="20"/>
                <w:lang w:val="en-US" w:eastAsia="es-PR"/>
              </w:rPr>
              <w:t>NC = 0 pt.</w:t>
            </w:r>
          </w:p>
        </w:tc>
        <w:tc>
          <w:tcPr>
            <w:tcW w:w="1267" w:type="dxa"/>
            <w:vMerge/>
            <w:tcMar/>
            <w:vAlign w:val="center"/>
          </w:tcPr>
          <w:p w:rsidRPr="00C54123" w:rsidR="009339D1" w:rsidP="002C4D66" w:rsidRDefault="009339D1" w14:paraId="19FFFB48" w14:textId="44389831">
            <w:pPr>
              <w:jc w:val="center"/>
              <w:rPr>
                <w:lang w:val="en-US"/>
              </w:rPr>
            </w:pPr>
          </w:p>
        </w:tc>
        <w:tc>
          <w:tcPr>
            <w:tcW w:w="1448" w:type="dxa"/>
            <w:vMerge/>
            <w:tcMar/>
            <w:vAlign w:val="center"/>
          </w:tcPr>
          <w:p w:rsidRPr="00C54123" w:rsidR="009339D1" w:rsidP="002C4D66" w:rsidRDefault="009339D1" w14:paraId="0C57B3C1" w14:textId="3531DBBA">
            <w:pPr>
              <w:jc w:val="center"/>
              <w:rPr>
                <w:lang w:val="en-US"/>
              </w:rPr>
            </w:pPr>
          </w:p>
        </w:tc>
        <w:tc>
          <w:tcPr>
            <w:tcW w:w="1530" w:type="dxa"/>
            <w:vMerge/>
            <w:tcMar/>
            <w:vAlign w:val="center"/>
          </w:tcPr>
          <w:p w:rsidRPr="00C54123" w:rsidR="009339D1" w:rsidP="002C4D66" w:rsidRDefault="009339D1" w14:paraId="1B97A83D" w14:textId="3189BA90">
            <w:pPr>
              <w:jc w:val="center"/>
              <w:rPr>
                <w:lang w:val="en-US"/>
              </w:rPr>
            </w:pPr>
          </w:p>
        </w:tc>
      </w:tr>
      <w:tr w:rsidRPr="0086133E" w:rsidR="00AC48FD" w:rsidTr="02F7A4E3" w14:paraId="09EB8327" w14:textId="77777777">
        <w:trPr>
          <w:cantSplit/>
          <w:trHeight w:val="60"/>
        </w:trPr>
        <w:tc>
          <w:tcPr>
            <w:tcW w:w="2400" w:type="dxa"/>
            <w:vMerge w:val="restart"/>
            <w:shd w:val="clear" w:color="auto" w:fill="auto"/>
            <w:tcMar/>
            <w:textDirection w:val="btLr"/>
            <w:vAlign w:val="center"/>
          </w:tcPr>
          <w:p w:rsidRPr="0086133E" w:rsidR="00AC48FD" w:rsidP="00AC48FD" w:rsidRDefault="00AC48FD" w14:paraId="62399370" w14:textId="5F2BCE2B">
            <w:pPr>
              <w:ind w:left="113" w:right="113"/>
              <w:jc w:val="center"/>
              <w:rPr>
                <w:rFonts w:eastAsia="Times New Roman" w:cstheme="minorHAnsi"/>
                <w:b/>
                <w:lang w:eastAsia="es-PR"/>
              </w:rPr>
            </w:pPr>
            <w:r w:rsidRPr="0086133E">
              <w:rPr>
                <w:rFonts w:eastAsia="Times New Roman" w:cstheme="minorHAnsi"/>
                <w:b/>
                <w:lang w:eastAsia="es-PR"/>
              </w:rPr>
              <w:t>Planificación</w:t>
            </w:r>
          </w:p>
        </w:tc>
        <w:tc>
          <w:tcPr>
            <w:tcW w:w="2754" w:type="dxa"/>
            <w:shd w:val="clear" w:color="auto" w:fill="auto"/>
            <w:tcMar/>
            <w:vAlign w:val="center"/>
          </w:tcPr>
          <w:p w:rsidRPr="0086133E" w:rsidR="00AC48FD" w:rsidP="4FCB471F" w:rsidRDefault="00AC48FD" w14:paraId="55DA106B" w14:textId="46B392E1">
            <w:pPr>
              <w:jc w:val="both"/>
              <w:rPr>
                <w:rFonts w:eastAsia="Times New Roman" w:cs="Calibri" w:cstheme="minorAscii"/>
                <w:color w:val="000000"/>
                <w:lang w:eastAsia="es-PR"/>
              </w:rPr>
            </w:pPr>
            <w:r w:rsidRPr="4FCB471F" w:rsidR="4FCB471F">
              <w:rPr>
                <w:rFonts w:eastAsia="Arial" w:cs="Arial"/>
                <w:noProof/>
              </w:rPr>
              <w:t>1</w:t>
            </w:r>
            <w:r w:rsidRPr="4FCB471F" w:rsidR="4FCB471F">
              <w:rPr>
                <w:rFonts w:eastAsia="Arial" w:cs="Arial"/>
              </w:rPr>
              <w:t>. Muestra procesos de planificación de la enseñanza alineados, progresivos y coherentes con el currículo oficial (estándares y expectativas) y utiliza un modelo de plan (en papel o digital) que corresponde a los elementos de la plantilla ("</w:t>
            </w:r>
            <w:proofErr w:type="spellStart"/>
            <w:r w:rsidRPr="4FCB471F" w:rsidR="4FCB471F">
              <w:rPr>
                <w:rFonts w:eastAsia="Arial" w:cs="Arial"/>
              </w:rPr>
              <w:t>template</w:t>
            </w:r>
            <w:proofErr w:type="spellEnd"/>
            <w:r w:rsidRPr="4FCB471F" w:rsidR="4FCB471F">
              <w:rPr>
                <w:rFonts w:eastAsia="Arial" w:cs="Arial"/>
              </w:rPr>
              <w:t>") según el modelo que provee el Departamento de Educación de Puerto Rico (DEPR) para uso durante el año escolar.</w:t>
            </w:r>
          </w:p>
        </w:tc>
        <w:tc>
          <w:tcPr>
            <w:tcW w:w="1267" w:type="dxa"/>
            <w:shd w:val="clear" w:color="auto" w:fill="auto"/>
            <w:tcMar/>
            <w:vAlign w:val="center"/>
          </w:tcPr>
          <w:p w:rsidRPr="0086133E" w:rsidR="00AC48FD" w:rsidP="00AC48FD" w:rsidRDefault="00AC48FD" w14:paraId="29B4C5D2" w14:textId="77777777">
            <w:pPr>
              <w:jc w:val="both"/>
            </w:pPr>
          </w:p>
        </w:tc>
        <w:tc>
          <w:tcPr>
            <w:tcW w:w="1267" w:type="dxa"/>
            <w:shd w:val="clear" w:color="auto" w:fill="FFFFFF" w:themeFill="accent5"/>
            <w:tcMar/>
            <w:vAlign w:val="center"/>
          </w:tcPr>
          <w:p w:rsidRPr="0086133E" w:rsidR="00AC48FD" w:rsidP="00AC48FD" w:rsidRDefault="00AC48FD" w14:paraId="1715C0D0" w14:textId="77777777"/>
        </w:tc>
        <w:tc>
          <w:tcPr>
            <w:tcW w:w="1176" w:type="dxa"/>
            <w:shd w:val="clear" w:color="auto" w:fill="C1F1EF" w:themeFill="accent6" w:themeFillTint="33"/>
            <w:tcMar/>
            <w:vAlign w:val="center"/>
          </w:tcPr>
          <w:p w:rsidRPr="0086133E" w:rsidR="00AC48FD" w:rsidP="00AC48FD" w:rsidRDefault="00AC48FD" w14:paraId="3892B5E4"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6F58CCDC" w14:textId="77777777"/>
        </w:tc>
        <w:tc>
          <w:tcPr>
            <w:tcW w:w="2978" w:type="dxa"/>
            <w:gridSpan w:val="2"/>
            <w:shd w:val="clear" w:color="auto" w:fill="D9D9D9" w:themeFill="accent5" w:themeFillShade="D9"/>
            <w:tcMar/>
            <w:vAlign w:val="center"/>
          </w:tcPr>
          <w:p w:rsidRPr="0086133E" w:rsidR="00AC48FD" w:rsidP="4FCB471F" w:rsidRDefault="00AC48FD" w14:paraId="3CB7F661" w14:textId="00B23E39">
            <w:pPr>
              <w:jc w:val="center"/>
            </w:pPr>
            <w:bookmarkStart w:name="_Int_Wi1pNYSm" w:id="304014321"/>
            <w:r w:rsidR="6A5E2003">
              <w:rPr/>
              <w:t>Planificación</w:t>
            </w:r>
            <w:bookmarkEnd w:id="304014321"/>
            <w:r w:rsidR="3332298F">
              <w:rPr/>
              <w:t xml:space="preserve"> </w:t>
            </w:r>
          </w:p>
        </w:tc>
      </w:tr>
      <w:tr w:rsidRPr="0086133E" w:rsidR="00AC48FD" w:rsidTr="02F7A4E3" w14:paraId="68671EE2" w14:textId="77777777">
        <w:trPr>
          <w:cantSplit/>
          <w:trHeight w:val="60"/>
        </w:trPr>
        <w:tc>
          <w:tcPr>
            <w:tcW w:w="2400" w:type="dxa"/>
            <w:vMerge/>
            <w:tcMar/>
            <w:textDirection w:val="btLr"/>
            <w:vAlign w:val="center"/>
          </w:tcPr>
          <w:p w:rsidRPr="0086133E" w:rsidR="00AC48FD" w:rsidP="00AC48FD" w:rsidRDefault="00AC48FD" w14:paraId="353296DB" w14:textId="77777777">
            <w:pPr>
              <w:ind w:left="113" w:right="113"/>
              <w:jc w:val="center"/>
              <w:rPr>
                <w:rFonts w:eastAsia="Times New Roman" w:cstheme="minorHAnsi"/>
                <w:b/>
                <w:lang w:eastAsia="es-PR"/>
              </w:rPr>
            </w:pPr>
          </w:p>
        </w:tc>
        <w:tc>
          <w:tcPr>
            <w:tcW w:w="2754" w:type="dxa"/>
            <w:shd w:val="clear" w:color="auto" w:fill="auto"/>
            <w:tcMar/>
            <w:vAlign w:val="center"/>
          </w:tcPr>
          <w:p w:rsidRPr="00EA0788" w:rsidR="00A92BD1" w:rsidP="00A92BD1" w:rsidRDefault="00AC48FD" w14:paraId="59DE62B9" w14:textId="28C68507">
            <w:pPr>
              <w:jc w:val="both"/>
              <w:rPr>
                <w:rFonts w:ascii="Calibri" w:hAnsi="Calibri" w:eastAsia="Times New Roman" w:cs="Calibri"/>
                <w:lang w:eastAsia="es-PR"/>
              </w:rPr>
            </w:pPr>
            <w:r w:rsidRPr="0086133E">
              <w:rPr>
                <w:rFonts w:eastAsia="Arial" w:cs="Arial"/>
                <w:noProof/>
              </w:rPr>
              <w:t>2</w:t>
            </w:r>
            <w:r w:rsidRPr="0086133E">
              <w:rPr>
                <w:rFonts w:eastAsia="Arial" w:cs="Arial"/>
              </w:rPr>
              <w:t xml:space="preserve">. </w:t>
            </w:r>
            <w:r w:rsidRPr="00BC5499" w:rsidR="00A92BD1">
              <w:rPr>
                <w:rFonts w:ascii="Calibri" w:hAnsi="Calibri" w:eastAsia="Times New Roman" w:cs="Calibri"/>
                <w:color w:val="000000"/>
                <w:lang w:eastAsia="es-PR"/>
              </w:rPr>
              <w:t xml:space="preserve">Evidencia el uso </w:t>
            </w:r>
            <w:r w:rsidRPr="00EA0788" w:rsidR="00A92BD1">
              <w:rPr>
                <w:rFonts w:ascii="Calibri" w:hAnsi="Calibri" w:eastAsia="Times New Roman" w:cs="Calibri"/>
                <w:lang w:eastAsia="es-PR"/>
              </w:rPr>
              <w:t>de una o más de las estrategias contempladas en el Diseño de Excelencia Escolar (DEE) acorde a las metas del DEPR:</w:t>
            </w:r>
          </w:p>
          <w:p w:rsidRPr="00EA0788" w:rsidR="00A92BD1" w:rsidP="00A92BD1" w:rsidRDefault="00A92BD1" w14:paraId="437FF556" w14:textId="71A2A91F">
            <w:pPr>
              <w:pStyle w:val="ListParagraph"/>
              <w:numPr>
                <w:ilvl w:val="0"/>
                <w:numId w:val="25"/>
              </w:numPr>
              <w:jc w:val="both"/>
              <w:rPr>
                <w:rFonts w:eastAsia="Arial" w:cs="Arial"/>
              </w:rPr>
            </w:pPr>
            <w:r w:rsidRPr="00EA0788">
              <w:rPr>
                <w:rFonts w:ascii="Calibri" w:hAnsi="Calibri" w:eastAsia="Times New Roman" w:cs="Calibri"/>
                <w:lang w:eastAsia="es-PR"/>
              </w:rPr>
              <w:t xml:space="preserve">Aprendizaje Basado en Proyectos (ABP o PBL) </w:t>
            </w:r>
          </w:p>
          <w:p w:rsidRPr="00EA0788" w:rsidR="00A92BD1" w:rsidP="00A92BD1" w:rsidRDefault="00A92BD1" w14:paraId="1E3E830E" w14:textId="275D5B30">
            <w:pPr>
              <w:pStyle w:val="ListParagraph"/>
              <w:numPr>
                <w:ilvl w:val="0"/>
                <w:numId w:val="25"/>
              </w:numPr>
              <w:jc w:val="both"/>
              <w:rPr>
                <w:rFonts w:eastAsia="Arial" w:cs="Arial"/>
              </w:rPr>
            </w:pPr>
            <w:r w:rsidRPr="00EA0788">
              <w:rPr>
                <w:rFonts w:ascii="Calibri" w:hAnsi="Calibri" w:eastAsia="Times New Roman" w:cs="Calibri"/>
                <w:lang w:eastAsia="es-PR"/>
              </w:rPr>
              <w:t>Instrucción Diferenciada</w:t>
            </w:r>
          </w:p>
          <w:p w:rsidRPr="00EA0788" w:rsidR="00A92BD1" w:rsidP="00A92BD1" w:rsidRDefault="00A92BD1" w14:paraId="01F0171D" w14:textId="18BF1032">
            <w:pPr>
              <w:pStyle w:val="ListParagraph"/>
              <w:numPr>
                <w:ilvl w:val="0"/>
                <w:numId w:val="25"/>
              </w:numPr>
              <w:jc w:val="both"/>
              <w:rPr>
                <w:rFonts w:eastAsia="Arial" w:cs="Arial"/>
              </w:rPr>
            </w:pPr>
            <w:r w:rsidRPr="00EA0788">
              <w:rPr>
                <w:rFonts w:ascii="Calibri" w:hAnsi="Calibri" w:eastAsia="Times New Roman" w:cs="Calibri"/>
                <w:lang w:eastAsia="es-PR"/>
              </w:rPr>
              <w:t>Uso de la Tecnología (De acuerdo con los recursos disponibles en la escuela o la situación de aprendizaje lo requiera.)</w:t>
            </w:r>
          </w:p>
          <w:p w:rsidRPr="00A92BD1" w:rsidR="00AC48FD" w:rsidP="00A92BD1" w:rsidRDefault="00A92BD1" w14:paraId="70D211B8" w14:textId="2E472991">
            <w:pPr>
              <w:pStyle w:val="ListParagraph"/>
              <w:numPr>
                <w:ilvl w:val="0"/>
                <w:numId w:val="25"/>
              </w:numPr>
              <w:jc w:val="both"/>
              <w:rPr>
                <w:rFonts w:eastAsia="Arial" w:cs="Arial"/>
              </w:rPr>
            </w:pPr>
            <w:r w:rsidRPr="00EA0788">
              <w:rPr>
                <w:rFonts w:ascii="Calibri" w:hAnsi="Calibri" w:eastAsia="Times New Roman" w:cs="Calibri"/>
                <w:lang w:eastAsia="es-PR"/>
              </w:rPr>
              <w:t xml:space="preserve">otras estrategias complementarias basadas en evidencia (Especifique </w:t>
            </w:r>
            <w:r w:rsidRPr="00A92BD1">
              <w:rPr>
                <w:rFonts w:ascii="Calibri" w:hAnsi="Calibri" w:eastAsia="Times New Roman" w:cs="Calibri"/>
                <w:color w:val="000000"/>
                <w:lang w:eastAsia="es-PR"/>
              </w:rPr>
              <w:t>en el área de comentarios.)</w:t>
            </w:r>
          </w:p>
        </w:tc>
        <w:tc>
          <w:tcPr>
            <w:tcW w:w="1267" w:type="dxa"/>
            <w:shd w:val="clear" w:color="auto" w:fill="auto"/>
            <w:tcMar/>
            <w:vAlign w:val="center"/>
          </w:tcPr>
          <w:p w:rsidRPr="0086133E" w:rsidR="00AC48FD" w:rsidP="00AC48FD" w:rsidRDefault="00AC48FD" w14:paraId="45FEA898" w14:textId="77777777">
            <w:pPr>
              <w:jc w:val="both"/>
            </w:pPr>
          </w:p>
        </w:tc>
        <w:tc>
          <w:tcPr>
            <w:tcW w:w="1267" w:type="dxa"/>
            <w:shd w:val="clear" w:color="auto" w:fill="FFFFFF" w:themeFill="accent5"/>
            <w:tcMar/>
            <w:vAlign w:val="center"/>
          </w:tcPr>
          <w:p w:rsidRPr="0086133E" w:rsidR="00AC48FD" w:rsidP="00AC48FD" w:rsidRDefault="00AC48FD" w14:paraId="5596A6A9" w14:textId="77777777"/>
        </w:tc>
        <w:tc>
          <w:tcPr>
            <w:tcW w:w="1176" w:type="dxa"/>
            <w:shd w:val="clear" w:color="auto" w:fill="C1F1EF" w:themeFill="accent6" w:themeFillTint="33"/>
            <w:tcMar/>
            <w:vAlign w:val="center"/>
          </w:tcPr>
          <w:p w:rsidRPr="0086133E" w:rsidR="00AC48FD" w:rsidP="00AC48FD" w:rsidRDefault="00AC48FD" w14:paraId="0F847A43"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68532026" w14:textId="77777777"/>
        </w:tc>
        <w:tc>
          <w:tcPr>
            <w:tcW w:w="2978" w:type="dxa"/>
            <w:gridSpan w:val="2"/>
            <w:shd w:val="clear" w:color="auto" w:fill="D9D9D9" w:themeFill="accent5" w:themeFillShade="D9"/>
            <w:tcMar/>
            <w:vAlign w:val="center"/>
          </w:tcPr>
          <w:p w:rsidRPr="0086133E" w:rsidR="00AC48FD" w:rsidP="4FCB471F" w:rsidRDefault="00AC48FD" w14:paraId="77E7DA30" w14:textId="4435DFAB">
            <w:pPr>
              <w:jc w:val="center"/>
            </w:pPr>
            <w:r w:rsidR="4FCB471F">
              <w:rPr/>
              <w:t>DEE</w:t>
            </w:r>
          </w:p>
          <w:p w:rsidRPr="0086133E" w:rsidR="00AC48FD" w:rsidP="4FCB471F" w:rsidRDefault="00AC48FD" w14:paraId="58053A67" w14:textId="0B304BC3">
            <w:pPr>
              <w:pStyle w:val="Normal"/>
              <w:jc w:val="center"/>
            </w:pPr>
            <w:r w:rsidR="4FCB471F">
              <w:rPr/>
              <w:t>Revision</w:t>
            </w:r>
            <w:r w:rsidR="4FCB471F">
              <w:rPr/>
              <w:t xml:space="preserve"> del plan y su firma como que se le </w:t>
            </w:r>
            <w:r w:rsidR="4FCB471F">
              <w:rPr/>
              <w:t>divulg</w:t>
            </w:r>
            <w:r w:rsidR="4FCB471F">
              <w:rPr/>
              <w:t>ó</w:t>
            </w:r>
          </w:p>
        </w:tc>
      </w:tr>
      <w:tr w:rsidRPr="0086133E" w:rsidR="00AC48FD" w:rsidTr="02F7A4E3" w14:paraId="5FEB2861" w14:textId="77777777">
        <w:trPr>
          <w:cantSplit/>
          <w:trHeight w:val="60"/>
        </w:trPr>
        <w:tc>
          <w:tcPr>
            <w:tcW w:w="2400" w:type="dxa"/>
            <w:vMerge/>
            <w:tcMar/>
            <w:textDirection w:val="btLr"/>
            <w:vAlign w:val="center"/>
          </w:tcPr>
          <w:p w:rsidRPr="0086133E" w:rsidR="00AC48FD" w:rsidP="00AC48FD" w:rsidRDefault="00AC48FD" w14:paraId="04613674"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AC48FD" w:rsidP="00AC48FD" w:rsidRDefault="00AC48FD" w14:paraId="3AF2C512" w14:textId="2B845ADC">
            <w:pPr>
              <w:jc w:val="both"/>
              <w:rPr>
                <w:rFonts w:eastAsia="Arial" w:cs="Arial"/>
              </w:rPr>
            </w:pPr>
            <w:r w:rsidRPr="0086133E">
              <w:rPr>
                <w:rFonts w:eastAsia="Arial" w:cs="Arial"/>
                <w:noProof/>
              </w:rPr>
              <w:t>3</w:t>
            </w:r>
            <w:r w:rsidRPr="0086133E">
              <w:rPr>
                <w:rFonts w:eastAsia="Arial" w:cs="Arial"/>
              </w:rPr>
              <w:t xml:space="preserve">. </w:t>
            </w:r>
            <w:r w:rsidRPr="00A92BD1" w:rsidR="00A92BD1">
              <w:rPr>
                <w:rFonts w:eastAsia="Arial" w:cs="Arial"/>
                <w:noProof/>
              </w:rPr>
              <w:t>En el proceso de planificación, se evidencia el uso y el análisis de los datos del aprovechamiento académico para implementar la toma de decisiones basada en datos para dirigir la enseñanza. Ejemplos de los datos utilizados que i</w:t>
            </w:r>
            <w:r w:rsidR="00A92BD1">
              <w:rPr>
                <w:rFonts w:eastAsia="Arial" w:cs="Arial"/>
                <w:noProof/>
              </w:rPr>
              <w:t xml:space="preserve">ncluyen, pero no se limitan a: </w:t>
            </w:r>
          </w:p>
          <w:p w:rsidRPr="0086133E" w:rsidR="00AC48FD" w:rsidP="00AC48FD" w:rsidRDefault="00AC48FD" w14:paraId="0E7F0B79" w14:textId="77777777">
            <w:pPr>
              <w:numPr>
                <w:ilvl w:val="0"/>
                <w:numId w:val="19"/>
              </w:numPr>
              <w:jc w:val="both"/>
              <w:rPr>
                <w:rFonts w:eastAsia="Arial" w:cs="Arial"/>
              </w:rPr>
            </w:pPr>
            <w:r w:rsidRPr="0086133E">
              <w:rPr>
                <w:rFonts w:eastAsia="Arial" w:cs="Arial"/>
              </w:rPr>
              <w:t>META PR o META PR Alterna</w:t>
            </w:r>
          </w:p>
          <w:p w:rsidRPr="0086133E" w:rsidR="00AC48FD" w:rsidP="00AC48FD" w:rsidRDefault="00AC48FD" w14:paraId="3AE7E2D2" w14:textId="77777777">
            <w:pPr>
              <w:numPr>
                <w:ilvl w:val="0"/>
                <w:numId w:val="19"/>
              </w:numPr>
              <w:jc w:val="both"/>
              <w:rPr>
                <w:rFonts w:eastAsia="Arial" w:cs="Arial"/>
              </w:rPr>
            </w:pPr>
            <w:r w:rsidRPr="0086133E">
              <w:rPr>
                <w:rFonts w:eastAsia="Arial" w:cs="Arial"/>
              </w:rPr>
              <w:t>evaluaciones previas</w:t>
            </w:r>
          </w:p>
          <w:p w:rsidRPr="0086133E" w:rsidR="00AC48FD" w:rsidP="00AC48FD" w:rsidRDefault="00AC48FD" w14:paraId="6CF55F2A" w14:textId="77777777">
            <w:pPr>
              <w:numPr>
                <w:ilvl w:val="0"/>
                <w:numId w:val="19"/>
              </w:numPr>
              <w:jc w:val="both"/>
              <w:rPr>
                <w:rFonts w:eastAsia="Arial" w:cs="Arial"/>
              </w:rPr>
            </w:pPr>
            <w:r w:rsidRPr="0086133E">
              <w:rPr>
                <w:rFonts w:eastAsia="Arial" w:cs="Arial"/>
              </w:rPr>
              <w:t>pre y posprueba</w:t>
            </w:r>
          </w:p>
          <w:p w:rsidR="00095EE0" w:rsidP="00AC48FD" w:rsidRDefault="00AC48FD" w14:paraId="4A59835D" w14:textId="77777777">
            <w:pPr>
              <w:numPr>
                <w:ilvl w:val="0"/>
                <w:numId w:val="19"/>
              </w:numPr>
              <w:jc w:val="both"/>
              <w:rPr>
                <w:rFonts w:eastAsia="Arial" w:cs="Arial"/>
              </w:rPr>
            </w:pPr>
            <w:r w:rsidRPr="0086133E">
              <w:rPr>
                <w:rFonts w:eastAsia="Arial" w:cs="Arial"/>
              </w:rPr>
              <w:t>diagnósticas</w:t>
            </w:r>
          </w:p>
          <w:p w:rsidRPr="00095EE0" w:rsidR="00AC48FD" w:rsidP="00AC48FD" w:rsidRDefault="00AC48FD" w14:paraId="2072B93D" w14:textId="6711651E">
            <w:pPr>
              <w:numPr>
                <w:ilvl w:val="0"/>
                <w:numId w:val="19"/>
              </w:numPr>
              <w:jc w:val="both"/>
              <w:rPr>
                <w:rFonts w:eastAsia="Arial" w:cs="Arial"/>
              </w:rPr>
            </w:pPr>
            <w:r w:rsidRPr="00095EE0">
              <w:rPr>
                <w:rFonts w:eastAsia="Arial" w:cs="Arial"/>
              </w:rPr>
              <w:t xml:space="preserve">observaciones de los estudiantes, </w:t>
            </w:r>
            <w:proofErr w:type="spellStart"/>
            <w:r w:rsidRPr="00095EE0">
              <w:rPr>
                <w:rFonts w:eastAsia="Arial" w:cs="Arial"/>
              </w:rPr>
              <w:t>reenseñanza</w:t>
            </w:r>
            <w:proofErr w:type="spellEnd"/>
            <w:r w:rsidRPr="00095EE0">
              <w:rPr>
                <w:rFonts w:eastAsia="Arial" w:cs="Arial"/>
              </w:rPr>
              <w:t xml:space="preserve"> o investigaciones</w:t>
            </w:r>
          </w:p>
        </w:tc>
        <w:tc>
          <w:tcPr>
            <w:tcW w:w="1267" w:type="dxa"/>
            <w:shd w:val="clear" w:color="auto" w:fill="auto"/>
            <w:tcMar/>
            <w:vAlign w:val="center"/>
          </w:tcPr>
          <w:p w:rsidRPr="0086133E" w:rsidR="00AC48FD" w:rsidP="00AC48FD" w:rsidRDefault="00AC48FD" w14:paraId="6C391C5E" w14:textId="77777777">
            <w:pPr>
              <w:jc w:val="both"/>
            </w:pPr>
          </w:p>
        </w:tc>
        <w:tc>
          <w:tcPr>
            <w:tcW w:w="1267" w:type="dxa"/>
            <w:shd w:val="clear" w:color="auto" w:fill="FFFFFF" w:themeFill="accent5"/>
            <w:tcMar/>
            <w:vAlign w:val="center"/>
          </w:tcPr>
          <w:p w:rsidRPr="0086133E" w:rsidR="00AC48FD" w:rsidP="00AC48FD" w:rsidRDefault="00AC48FD" w14:paraId="66023FBA" w14:textId="77777777"/>
        </w:tc>
        <w:tc>
          <w:tcPr>
            <w:tcW w:w="1176" w:type="dxa"/>
            <w:shd w:val="clear" w:color="auto" w:fill="C1F1EF" w:themeFill="accent6" w:themeFillTint="33"/>
            <w:tcMar/>
            <w:vAlign w:val="center"/>
          </w:tcPr>
          <w:p w:rsidRPr="0086133E" w:rsidR="00AC48FD" w:rsidP="00AC48FD" w:rsidRDefault="00AC48FD" w14:paraId="7F53ACE4"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481C9D5D" w14:textId="77777777"/>
        </w:tc>
        <w:tc>
          <w:tcPr>
            <w:tcW w:w="2978" w:type="dxa"/>
            <w:gridSpan w:val="2"/>
            <w:shd w:val="clear" w:color="auto" w:fill="D9D9D9" w:themeFill="accent5" w:themeFillShade="D9"/>
            <w:tcMar/>
            <w:vAlign w:val="center"/>
          </w:tcPr>
          <w:p w:rsidRPr="0086133E" w:rsidR="00AC48FD" w:rsidP="4FCB471F" w:rsidRDefault="00AC48FD" w14:paraId="0CCDE06A" w14:textId="77777777" w14:noSpellErr="1">
            <w:pPr>
              <w:jc w:val="center"/>
            </w:pPr>
          </w:p>
          <w:p w:rsidR="4FCB471F" w:rsidP="4FCB471F" w:rsidRDefault="4FCB471F" w14:paraId="461F4366" w14:textId="561B4FF9">
            <w:pPr>
              <w:jc w:val="center"/>
            </w:pPr>
            <w:bookmarkStart w:name="_Int_EcmDtW1P" w:id="1470375484"/>
            <w:r w:rsidR="4FCB471F">
              <w:rPr/>
              <w:t>Planificación</w:t>
            </w:r>
            <w:bookmarkEnd w:id="1470375484"/>
            <w:r w:rsidR="4FCB471F">
              <w:rPr/>
              <w:t xml:space="preserve"> </w:t>
            </w:r>
          </w:p>
          <w:p w:rsidR="4FCB471F" w:rsidP="4FCB471F" w:rsidRDefault="4FCB471F" w14:paraId="0138ABA5" w14:textId="0C04572B">
            <w:pPr>
              <w:pStyle w:val="Normal"/>
              <w:jc w:val="center"/>
            </w:pPr>
            <w:r w:rsidR="4FCB471F">
              <w:rPr/>
              <w:t xml:space="preserve">Data </w:t>
            </w:r>
            <w:r w:rsidR="4FCB471F">
              <w:rPr/>
              <w:t>wall</w:t>
            </w:r>
          </w:p>
        </w:tc>
      </w:tr>
      <w:tr w:rsidRPr="0086133E" w:rsidR="00AC48FD" w:rsidTr="02F7A4E3" w14:paraId="4778209C" w14:textId="77777777">
        <w:trPr>
          <w:cantSplit/>
          <w:trHeight w:val="60"/>
        </w:trPr>
        <w:tc>
          <w:tcPr>
            <w:tcW w:w="2400" w:type="dxa"/>
            <w:vMerge/>
            <w:tcMar/>
            <w:textDirection w:val="btLr"/>
            <w:vAlign w:val="center"/>
          </w:tcPr>
          <w:p w:rsidRPr="0086133E" w:rsidR="00AC48FD" w:rsidP="00AC48FD" w:rsidRDefault="00AC48FD" w14:paraId="3F2B33AD" w14:textId="77777777">
            <w:pPr>
              <w:ind w:left="113" w:right="113"/>
              <w:jc w:val="center"/>
              <w:rPr>
                <w:rFonts w:eastAsia="Times New Roman" w:cstheme="minorHAnsi"/>
                <w:b/>
                <w:lang w:eastAsia="es-PR"/>
              </w:rPr>
            </w:pPr>
          </w:p>
        </w:tc>
        <w:tc>
          <w:tcPr>
            <w:tcW w:w="2754" w:type="dxa"/>
            <w:shd w:val="clear" w:color="auto" w:fill="auto"/>
            <w:tcMar/>
            <w:vAlign w:val="center"/>
          </w:tcPr>
          <w:p w:rsidRPr="0040324C" w:rsidR="0040324C" w:rsidP="00AC48FD" w:rsidRDefault="00AC48FD" w14:paraId="776A4FEE" w14:textId="6E12712E">
            <w:pPr>
              <w:jc w:val="both"/>
              <w:rPr>
                <w:rFonts w:eastAsia="Arial" w:cs="Arial"/>
                <w:noProof/>
              </w:rPr>
            </w:pPr>
            <w:r w:rsidRPr="0086133E">
              <w:rPr>
                <w:rFonts w:eastAsia="Arial" w:cs="Arial"/>
                <w:noProof/>
              </w:rPr>
              <w:t>4</w:t>
            </w:r>
            <w:r w:rsidRPr="0086133E">
              <w:rPr>
                <w:rFonts w:eastAsia="Arial" w:cs="Arial"/>
              </w:rPr>
              <w:t xml:space="preserve">. </w:t>
            </w:r>
            <w:r w:rsidRPr="00A92BD1" w:rsidR="00A92BD1">
              <w:rPr>
                <w:rFonts w:eastAsia="Arial" w:cs="Arial"/>
                <w:noProof/>
              </w:rPr>
              <w:t xml:space="preserve">En el proceso de planificación, se evidencia el uso de recursos didácticos disponibles en las plataformas del DEPR (Planificación en línea, Biblioteca digital, DEdigital) digitalizados, en línea o creadas por el maestro en medios digitales o en papel.  </w:t>
            </w:r>
          </w:p>
        </w:tc>
        <w:tc>
          <w:tcPr>
            <w:tcW w:w="1267" w:type="dxa"/>
            <w:shd w:val="clear" w:color="auto" w:fill="auto"/>
            <w:tcMar/>
            <w:vAlign w:val="center"/>
          </w:tcPr>
          <w:p w:rsidRPr="0086133E" w:rsidR="00AC48FD" w:rsidP="00AC48FD" w:rsidRDefault="00AC48FD" w14:paraId="448966BB" w14:textId="77777777">
            <w:pPr>
              <w:jc w:val="both"/>
            </w:pPr>
          </w:p>
        </w:tc>
        <w:tc>
          <w:tcPr>
            <w:tcW w:w="1267" w:type="dxa"/>
            <w:shd w:val="clear" w:color="auto" w:fill="FFFFFF" w:themeFill="accent5"/>
            <w:tcMar/>
            <w:vAlign w:val="center"/>
          </w:tcPr>
          <w:p w:rsidRPr="0086133E" w:rsidR="00AC48FD" w:rsidP="00AC48FD" w:rsidRDefault="00AC48FD" w14:paraId="6636E4C7" w14:textId="77777777"/>
        </w:tc>
        <w:tc>
          <w:tcPr>
            <w:tcW w:w="1176" w:type="dxa"/>
            <w:shd w:val="clear" w:color="auto" w:fill="C1F1EF" w:themeFill="accent6" w:themeFillTint="33"/>
            <w:tcMar/>
            <w:vAlign w:val="center"/>
          </w:tcPr>
          <w:p w:rsidRPr="0086133E" w:rsidR="00AC48FD" w:rsidP="00AC48FD" w:rsidRDefault="00AC48FD" w14:paraId="62F3A61E"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3838C875" w14:textId="77777777"/>
        </w:tc>
        <w:tc>
          <w:tcPr>
            <w:tcW w:w="2978" w:type="dxa"/>
            <w:gridSpan w:val="2"/>
            <w:shd w:val="clear" w:color="auto" w:fill="D9D9D9" w:themeFill="accent5" w:themeFillShade="D9"/>
            <w:tcMar/>
            <w:vAlign w:val="center"/>
          </w:tcPr>
          <w:p w:rsidRPr="0086133E" w:rsidR="00AC48FD" w:rsidP="4FCB471F" w:rsidRDefault="00AC48FD" w14:paraId="756EF822" w14:textId="2FD66DD0">
            <w:pPr>
              <w:jc w:val="center"/>
            </w:pPr>
            <w:bookmarkStart w:name="_Int_H02Qv67V" w:id="416964250"/>
            <w:r w:rsidR="4FCB471F">
              <w:rPr/>
              <w:t>Planificación</w:t>
            </w:r>
            <w:bookmarkEnd w:id="416964250"/>
            <w:r w:rsidR="4FCB471F">
              <w:rPr/>
              <w:t xml:space="preserve"> </w:t>
            </w:r>
          </w:p>
        </w:tc>
      </w:tr>
      <w:tr w:rsidRPr="0086133E" w:rsidR="0040324C" w:rsidTr="02F7A4E3" w14:paraId="103CB14C" w14:textId="77777777">
        <w:trPr>
          <w:cantSplit/>
          <w:trHeight w:val="107"/>
        </w:trPr>
        <w:tc>
          <w:tcPr>
            <w:tcW w:w="2400" w:type="dxa"/>
            <w:vMerge w:val="restart"/>
            <w:shd w:val="clear" w:color="auto" w:fill="auto"/>
            <w:tcMar/>
            <w:textDirection w:val="btLr"/>
            <w:vAlign w:val="center"/>
          </w:tcPr>
          <w:p w:rsidRPr="0086133E" w:rsidR="0040324C" w:rsidP="0040324C" w:rsidRDefault="0040324C" w14:paraId="6B3FA856" w14:textId="40BF91AB">
            <w:pPr>
              <w:ind w:left="113" w:right="113"/>
              <w:jc w:val="center"/>
              <w:rPr>
                <w:rFonts w:eastAsia="Times New Roman" w:cstheme="minorHAnsi"/>
                <w:b/>
                <w:lang w:eastAsia="es-PR"/>
              </w:rPr>
            </w:pPr>
            <w:r w:rsidRPr="0086133E">
              <w:rPr>
                <w:rFonts w:eastAsia="Times New Roman" w:cstheme="minorHAnsi"/>
                <w:b/>
                <w:lang w:eastAsia="es-PR"/>
              </w:rPr>
              <w:lastRenderedPageBreak/>
              <w:t xml:space="preserve">Proceso de enseñanza y aprendizaje </w:t>
            </w:r>
          </w:p>
        </w:tc>
        <w:tc>
          <w:tcPr>
            <w:tcW w:w="2754" w:type="dxa"/>
            <w:shd w:val="clear" w:color="auto" w:fill="auto"/>
            <w:tcMar/>
            <w:vAlign w:val="center"/>
          </w:tcPr>
          <w:p w:rsidRPr="0086133E" w:rsidR="0040324C" w:rsidP="0040324C" w:rsidRDefault="0040324C" w14:paraId="3FC9D216" w14:textId="77777777">
            <w:pPr>
              <w:jc w:val="both"/>
              <w:rPr>
                <w:rFonts w:eastAsia="Arial" w:cs="Arial"/>
              </w:rPr>
            </w:pPr>
            <w:r w:rsidRPr="0086133E">
              <w:rPr>
                <w:rFonts w:eastAsia="Arial" w:cs="Arial"/>
                <w:noProof/>
              </w:rPr>
              <w:t>5</w:t>
            </w:r>
            <w:r w:rsidRPr="0086133E">
              <w:rPr>
                <w:rFonts w:eastAsia="Arial" w:cs="Arial"/>
              </w:rPr>
              <w:t xml:space="preserve">. </w:t>
            </w:r>
            <w:r w:rsidRPr="00A92BD1">
              <w:rPr>
                <w:rFonts w:eastAsia="Arial" w:cs="Arial"/>
                <w:noProof/>
              </w:rPr>
              <w:t>El proceso de enseñanza y aprendizaje está organizado de manera que se observe el uso de prácticas de instrucción diferenciada, tales como:</w:t>
            </w:r>
          </w:p>
          <w:p w:rsidR="0040324C" w:rsidP="0040324C" w:rsidRDefault="0040324C" w14:paraId="3C8D656B" w14:textId="77777777">
            <w:pPr>
              <w:numPr>
                <w:ilvl w:val="0"/>
                <w:numId w:val="20"/>
              </w:numPr>
              <w:jc w:val="both"/>
              <w:rPr>
                <w:rFonts w:eastAsia="Arial" w:cs="Arial"/>
              </w:rPr>
            </w:pPr>
            <w:r>
              <w:rPr>
                <w:rFonts w:eastAsia="Arial" w:cs="Arial"/>
              </w:rPr>
              <w:t>individualización</w:t>
            </w:r>
          </w:p>
          <w:p w:rsidRPr="0086133E" w:rsidR="0040324C" w:rsidP="0040324C" w:rsidRDefault="0040324C" w14:paraId="17788208" w14:textId="77777777">
            <w:pPr>
              <w:numPr>
                <w:ilvl w:val="0"/>
                <w:numId w:val="20"/>
              </w:numPr>
              <w:jc w:val="both"/>
              <w:rPr>
                <w:rFonts w:eastAsia="Arial" w:cs="Arial"/>
              </w:rPr>
            </w:pPr>
            <w:r>
              <w:rPr>
                <w:rFonts w:eastAsia="Arial" w:cs="Arial"/>
              </w:rPr>
              <w:t>agrupación (pares / grupos)</w:t>
            </w:r>
          </w:p>
          <w:p w:rsidR="0040324C" w:rsidP="0040324C" w:rsidRDefault="0040324C" w14:paraId="05211D50" w14:textId="77777777">
            <w:pPr>
              <w:numPr>
                <w:ilvl w:val="0"/>
                <w:numId w:val="20"/>
              </w:numPr>
              <w:jc w:val="both"/>
              <w:rPr>
                <w:rFonts w:eastAsia="Arial" w:cs="Arial"/>
              </w:rPr>
            </w:pPr>
            <w:r w:rsidRPr="0086133E">
              <w:rPr>
                <w:rFonts w:eastAsia="Arial" w:cs="Arial"/>
              </w:rPr>
              <w:t>centros de destrezas/ tecnológicos</w:t>
            </w:r>
          </w:p>
          <w:p w:rsidRPr="00C33516" w:rsidR="0040324C" w:rsidP="0040324C" w:rsidRDefault="0040324C" w14:paraId="0429E322" w14:textId="626E4693">
            <w:pPr>
              <w:numPr>
                <w:ilvl w:val="0"/>
                <w:numId w:val="20"/>
              </w:numPr>
              <w:jc w:val="both"/>
              <w:rPr>
                <w:rFonts w:eastAsia="Arial" w:cs="Arial"/>
              </w:rPr>
            </w:pPr>
            <w:r w:rsidRPr="00C33516">
              <w:rPr>
                <w:rFonts w:eastAsia="Arial" w:cs="Arial"/>
              </w:rPr>
              <w:t>otras, especifique en el área de comentarios</w:t>
            </w:r>
          </w:p>
        </w:tc>
        <w:tc>
          <w:tcPr>
            <w:tcW w:w="1267" w:type="dxa"/>
            <w:shd w:val="clear" w:color="auto" w:fill="auto"/>
            <w:tcMar/>
            <w:vAlign w:val="center"/>
          </w:tcPr>
          <w:p w:rsidRPr="0086133E" w:rsidR="0040324C" w:rsidP="0040324C" w:rsidRDefault="0040324C" w14:paraId="55FB3471" w14:textId="77777777"/>
        </w:tc>
        <w:tc>
          <w:tcPr>
            <w:tcW w:w="1267" w:type="dxa"/>
            <w:shd w:val="clear" w:color="auto" w:fill="FFFFFF" w:themeFill="accent5"/>
            <w:tcMar/>
            <w:vAlign w:val="center"/>
          </w:tcPr>
          <w:p w:rsidRPr="0086133E" w:rsidR="0040324C" w:rsidP="0040324C" w:rsidRDefault="0040324C" w14:paraId="2117A985" w14:textId="77777777"/>
        </w:tc>
        <w:tc>
          <w:tcPr>
            <w:tcW w:w="1176" w:type="dxa"/>
            <w:shd w:val="clear" w:color="auto" w:fill="C1F1EF" w:themeFill="accent6" w:themeFillTint="33"/>
            <w:tcMar/>
            <w:vAlign w:val="center"/>
          </w:tcPr>
          <w:p w:rsidRPr="0086133E" w:rsidR="0040324C" w:rsidP="0040324C" w:rsidRDefault="0040324C" w14:paraId="23CF1E52"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5BCB02CF" w14:textId="77777777"/>
        </w:tc>
        <w:tc>
          <w:tcPr>
            <w:tcW w:w="2978" w:type="dxa"/>
            <w:gridSpan w:val="2"/>
            <w:shd w:val="clear" w:color="auto" w:fill="D9D9D9" w:themeFill="accent5" w:themeFillShade="D9"/>
            <w:tcMar/>
            <w:vAlign w:val="center"/>
          </w:tcPr>
          <w:p w:rsidRPr="0086133E" w:rsidR="0040324C" w:rsidP="4FCB471F" w:rsidRDefault="0040324C" w14:paraId="1637A2EF" w14:textId="4D497F42">
            <w:pPr>
              <w:jc w:val="center"/>
            </w:pPr>
            <w:bookmarkStart w:name="_Int_MWw6IgTr" w:id="1448253513"/>
            <w:r w:rsidR="4FCB471F">
              <w:rPr/>
              <w:t>Planificación</w:t>
            </w:r>
            <w:bookmarkEnd w:id="1448253513"/>
            <w:r w:rsidR="4FCB471F">
              <w:rPr/>
              <w:t xml:space="preserve"> </w:t>
            </w:r>
          </w:p>
        </w:tc>
      </w:tr>
      <w:tr w:rsidRPr="0086133E" w:rsidR="0040324C" w:rsidTr="02F7A4E3" w14:paraId="15FF1978" w14:textId="77777777">
        <w:trPr>
          <w:cantSplit/>
          <w:trHeight w:val="60"/>
        </w:trPr>
        <w:tc>
          <w:tcPr>
            <w:tcW w:w="2400" w:type="dxa"/>
            <w:vMerge/>
            <w:tcMar/>
            <w:textDirection w:val="btLr"/>
            <w:vAlign w:val="center"/>
          </w:tcPr>
          <w:p w:rsidRPr="0086133E" w:rsidR="0040324C" w:rsidP="0040324C" w:rsidRDefault="0040324C" w14:paraId="327D7C7D"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40324C" w:rsidP="0040324C" w:rsidRDefault="0040324C" w14:paraId="131D8FA5" w14:textId="3B965E4D">
            <w:pPr>
              <w:jc w:val="both"/>
              <w:rPr>
                <w:rFonts w:eastAsia="Arial" w:cs="Arial"/>
                <w:noProof/>
              </w:rPr>
            </w:pPr>
            <w:r>
              <w:rPr>
                <w:rFonts w:eastAsia="Arial" w:cs="Arial"/>
                <w:noProof/>
              </w:rPr>
              <w:t xml:space="preserve">6. </w:t>
            </w:r>
            <w:r w:rsidRPr="00A92BD1">
              <w:rPr>
                <w:rFonts w:eastAsia="Arial" w:cs="Arial"/>
                <w:noProof/>
              </w:rPr>
              <w:t>Crea o fomenta un ambiente de respeto, tolerancia y empatía que brinda seguridad y estructura al aprendizaje de los estudiantes.</w:t>
            </w:r>
          </w:p>
        </w:tc>
        <w:tc>
          <w:tcPr>
            <w:tcW w:w="1267" w:type="dxa"/>
            <w:shd w:val="clear" w:color="auto" w:fill="auto"/>
            <w:tcMar/>
            <w:vAlign w:val="center"/>
          </w:tcPr>
          <w:p w:rsidRPr="0086133E" w:rsidR="0040324C" w:rsidP="0040324C" w:rsidRDefault="0040324C" w14:paraId="701C6450" w14:textId="77777777"/>
        </w:tc>
        <w:tc>
          <w:tcPr>
            <w:tcW w:w="1267" w:type="dxa"/>
            <w:shd w:val="clear" w:color="auto" w:fill="FFFFFF" w:themeFill="accent5"/>
            <w:tcMar/>
            <w:vAlign w:val="center"/>
          </w:tcPr>
          <w:p w:rsidRPr="0086133E" w:rsidR="0040324C" w:rsidP="0040324C" w:rsidRDefault="0040324C" w14:paraId="0C4133D2" w14:textId="77777777"/>
        </w:tc>
        <w:tc>
          <w:tcPr>
            <w:tcW w:w="1176" w:type="dxa"/>
            <w:shd w:val="clear" w:color="auto" w:fill="C1F1EF" w:themeFill="accent6" w:themeFillTint="33"/>
            <w:tcMar/>
            <w:vAlign w:val="center"/>
          </w:tcPr>
          <w:p w:rsidRPr="0086133E" w:rsidR="0040324C" w:rsidP="0040324C" w:rsidRDefault="0040324C" w14:paraId="3C6DC25A"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59C5BFF9" w14:textId="77777777"/>
        </w:tc>
        <w:tc>
          <w:tcPr>
            <w:tcW w:w="2978" w:type="dxa"/>
            <w:gridSpan w:val="2"/>
            <w:shd w:val="clear" w:color="auto" w:fill="D9D9D9" w:themeFill="accent5" w:themeFillShade="D9"/>
            <w:tcMar/>
            <w:vAlign w:val="center"/>
          </w:tcPr>
          <w:p w:rsidRPr="0086133E" w:rsidR="0040324C" w:rsidP="4FCB471F" w:rsidRDefault="0040324C" w14:paraId="1262A607" w14:textId="55D94ECA">
            <w:pPr>
              <w:jc w:val="center"/>
            </w:pPr>
            <w:bookmarkStart w:name="_Int_OtP2Dd7Q" w:id="1735772798"/>
            <w:r w:rsidR="4FCB471F">
              <w:rPr/>
              <w:t>Observación</w:t>
            </w:r>
            <w:bookmarkEnd w:id="1735772798"/>
            <w:r w:rsidR="4FCB471F">
              <w:rPr/>
              <w:t xml:space="preserve"> en la </w:t>
            </w:r>
            <w:r w:rsidR="4FCB471F">
              <w:rPr/>
              <w:t>sal</w:t>
            </w:r>
            <w:r w:rsidR="4FCB471F">
              <w:rPr/>
              <w:t>a de clases</w:t>
            </w:r>
          </w:p>
        </w:tc>
      </w:tr>
      <w:tr w:rsidRPr="0086133E" w:rsidR="0040324C" w:rsidTr="02F7A4E3" w14:paraId="06F7E007" w14:textId="77777777">
        <w:trPr>
          <w:cantSplit/>
          <w:trHeight w:val="60"/>
        </w:trPr>
        <w:tc>
          <w:tcPr>
            <w:tcW w:w="2400" w:type="dxa"/>
            <w:vMerge/>
            <w:tcMar/>
            <w:textDirection w:val="btLr"/>
            <w:vAlign w:val="center"/>
          </w:tcPr>
          <w:p w:rsidRPr="0086133E" w:rsidR="0040324C" w:rsidP="0040324C" w:rsidRDefault="0040324C" w14:paraId="33C9BCC6"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40324C" w:rsidP="0040324C" w:rsidRDefault="0040324C" w14:paraId="5D5BC986" w14:textId="12AC9534">
            <w:pPr>
              <w:jc w:val="both"/>
              <w:rPr>
                <w:rFonts w:eastAsia="Times New Roman" w:cstheme="minorHAnsi"/>
                <w:color w:val="000000"/>
                <w:lang w:eastAsia="es-PR"/>
              </w:rPr>
            </w:pPr>
            <w:r>
              <w:rPr>
                <w:rFonts w:eastAsia="Arial" w:cs="Arial"/>
                <w:noProof/>
              </w:rPr>
              <w:t>7</w:t>
            </w:r>
            <w:r w:rsidRPr="0086133E">
              <w:rPr>
                <w:rFonts w:eastAsia="Arial" w:cs="Arial"/>
              </w:rPr>
              <w:t xml:space="preserve">. </w:t>
            </w:r>
            <w:r w:rsidRPr="0086133E">
              <w:rPr>
                <w:rFonts w:eastAsia="Arial" w:cs="Arial"/>
                <w:noProof/>
              </w:rPr>
              <w:t>Presenta de manera</w:t>
            </w:r>
            <w:r w:rsidRPr="0086133E">
              <w:rPr>
                <w:rFonts w:eastAsia="Arial" w:cs="Arial"/>
              </w:rPr>
              <w:t xml:space="preserve"> escrita u oral el estándar, la destreza, el objetivo y el tema al cual responde la clase del día (Programa Montessori, presentaciones de clases). </w:t>
            </w:r>
          </w:p>
        </w:tc>
        <w:tc>
          <w:tcPr>
            <w:tcW w:w="1267" w:type="dxa"/>
            <w:shd w:val="clear" w:color="auto" w:fill="auto"/>
            <w:tcMar/>
            <w:vAlign w:val="center"/>
          </w:tcPr>
          <w:p w:rsidRPr="0086133E" w:rsidR="0040324C" w:rsidP="0040324C" w:rsidRDefault="0040324C" w14:paraId="254F1277" w14:textId="77777777"/>
        </w:tc>
        <w:tc>
          <w:tcPr>
            <w:tcW w:w="1267" w:type="dxa"/>
            <w:shd w:val="clear" w:color="auto" w:fill="FFFFFF" w:themeFill="accent5"/>
            <w:tcMar/>
            <w:vAlign w:val="center"/>
          </w:tcPr>
          <w:p w:rsidRPr="0086133E" w:rsidR="0040324C" w:rsidP="0040324C" w:rsidRDefault="0040324C" w14:paraId="65843193" w14:textId="77777777"/>
        </w:tc>
        <w:tc>
          <w:tcPr>
            <w:tcW w:w="1176" w:type="dxa"/>
            <w:shd w:val="clear" w:color="auto" w:fill="C1F1EF" w:themeFill="accent6" w:themeFillTint="33"/>
            <w:tcMar/>
            <w:vAlign w:val="center"/>
          </w:tcPr>
          <w:p w:rsidRPr="0086133E" w:rsidR="0040324C" w:rsidP="0040324C" w:rsidRDefault="0040324C" w14:paraId="1B6EC625"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03B448F2" w14:textId="77777777"/>
        </w:tc>
        <w:tc>
          <w:tcPr>
            <w:tcW w:w="2978" w:type="dxa"/>
            <w:gridSpan w:val="2"/>
            <w:shd w:val="clear" w:color="auto" w:fill="D9D9D9" w:themeFill="accent5" w:themeFillShade="D9"/>
            <w:tcMar/>
            <w:vAlign w:val="center"/>
          </w:tcPr>
          <w:p w:rsidRPr="0086133E" w:rsidR="0040324C" w:rsidP="4FCB471F" w:rsidRDefault="0040324C" w14:paraId="365F14AD" w14:textId="77777777" w14:noSpellErr="1">
            <w:pPr>
              <w:jc w:val="center"/>
            </w:pPr>
          </w:p>
          <w:p w:rsidR="4FCB471F" w:rsidP="4FCB471F" w:rsidRDefault="4FCB471F" w14:paraId="3D92EB44" w14:textId="2AA9A2A7">
            <w:pPr>
              <w:jc w:val="center"/>
            </w:pPr>
            <w:bookmarkStart w:name="_Int_RCitiJ0M" w:id="454734848"/>
            <w:r w:rsidR="4FCB471F">
              <w:rPr/>
              <w:t>Planificación</w:t>
            </w:r>
            <w:bookmarkEnd w:id="454734848"/>
            <w:r w:rsidR="4FCB471F">
              <w:rPr/>
              <w:t xml:space="preserve"> </w:t>
            </w:r>
          </w:p>
        </w:tc>
      </w:tr>
      <w:tr w:rsidRPr="0086133E" w:rsidR="0040324C" w:rsidTr="02F7A4E3" w14:paraId="3E123A21" w14:textId="77777777">
        <w:trPr>
          <w:cantSplit/>
          <w:trHeight w:val="60"/>
        </w:trPr>
        <w:tc>
          <w:tcPr>
            <w:tcW w:w="2400" w:type="dxa"/>
            <w:vMerge/>
            <w:tcMar/>
            <w:textDirection w:val="btLr"/>
            <w:vAlign w:val="center"/>
          </w:tcPr>
          <w:p w:rsidRPr="0086133E" w:rsidR="0040324C" w:rsidP="0040324C" w:rsidRDefault="0040324C" w14:paraId="6FE24294" w14:textId="77777777">
            <w:pPr>
              <w:ind w:left="113" w:right="113"/>
              <w:jc w:val="center"/>
              <w:rPr>
                <w:rFonts w:eastAsia="Times New Roman" w:cstheme="minorHAnsi"/>
                <w:b/>
                <w:lang w:eastAsia="es-PR"/>
              </w:rPr>
            </w:pPr>
          </w:p>
        </w:tc>
        <w:tc>
          <w:tcPr>
            <w:tcW w:w="2754" w:type="dxa"/>
            <w:shd w:val="clear" w:color="auto" w:fill="auto"/>
            <w:tcMar/>
            <w:vAlign w:val="center"/>
          </w:tcPr>
          <w:p w:rsidRPr="00A92BD1" w:rsidR="0040324C" w:rsidP="0040324C" w:rsidRDefault="0040324C" w14:paraId="01E4AE95" w14:textId="77777777">
            <w:pPr>
              <w:jc w:val="both"/>
              <w:rPr>
                <w:rFonts w:eastAsia="Arial" w:cs="Arial"/>
              </w:rPr>
            </w:pPr>
            <w:r>
              <w:rPr>
                <w:rFonts w:eastAsia="Arial" w:cs="Arial"/>
                <w:noProof/>
              </w:rPr>
              <w:t>8</w:t>
            </w:r>
            <w:r w:rsidRPr="0086133E">
              <w:rPr>
                <w:rFonts w:eastAsia="Arial" w:cs="Arial"/>
              </w:rPr>
              <w:t xml:space="preserve">. </w:t>
            </w:r>
            <w:r w:rsidRPr="00A92BD1">
              <w:rPr>
                <w:rFonts w:eastAsia="Arial" w:cs="Arial"/>
              </w:rPr>
              <w:t>Lleva a cabo la etapa de inicio del proceso de enseñanza de manera secuencial y lógica, y se observa que realiza actividades de introducción, motivación o de conocimientos previos, que incluyen, pero no se limitan a:</w:t>
            </w:r>
          </w:p>
          <w:p w:rsidR="0040324C" w:rsidP="0040324C" w:rsidRDefault="0040324C" w14:paraId="3D0A3091" w14:textId="77777777">
            <w:pPr>
              <w:pStyle w:val="ListParagraph"/>
              <w:numPr>
                <w:ilvl w:val="0"/>
                <w:numId w:val="26"/>
              </w:numPr>
              <w:jc w:val="both"/>
              <w:rPr>
                <w:rFonts w:eastAsia="Arial" w:cs="Arial"/>
              </w:rPr>
            </w:pPr>
            <w:r w:rsidRPr="00A92BD1">
              <w:rPr>
                <w:rFonts w:eastAsia="Arial" w:cs="Arial"/>
              </w:rPr>
              <w:t xml:space="preserve">presentar el tema y los objetivos del día </w:t>
            </w:r>
          </w:p>
          <w:p w:rsidR="0040324C" w:rsidP="0040324C" w:rsidRDefault="0040324C" w14:paraId="4AF60B7C" w14:textId="77777777">
            <w:pPr>
              <w:pStyle w:val="ListParagraph"/>
              <w:numPr>
                <w:ilvl w:val="0"/>
                <w:numId w:val="26"/>
              </w:numPr>
              <w:jc w:val="both"/>
              <w:rPr>
                <w:rFonts w:eastAsia="Arial" w:cs="Arial"/>
              </w:rPr>
            </w:pPr>
            <w:r w:rsidRPr="00A92BD1">
              <w:rPr>
                <w:rFonts w:eastAsia="Arial" w:cs="Arial"/>
              </w:rPr>
              <w:t xml:space="preserve">repaso de la lección anterior </w:t>
            </w:r>
          </w:p>
          <w:p w:rsidR="0040324C" w:rsidP="0040324C" w:rsidRDefault="0040324C" w14:paraId="5C237899" w14:textId="77777777">
            <w:pPr>
              <w:pStyle w:val="ListParagraph"/>
              <w:numPr>
                <w:ilvl w:val="0"/>
                <w:numId w:val="26"/>
              </w:numPr>
              <w:jc w:val="both"/>
              <w:rPr>
                <w:rFonts w:eastAsia="Arial" w:cs="Arial"/>
              </w:rPr>
            </w:pPr>
            <w:r w:rsidRPr="00A92BD1">
              <w:rPr>
                <w:rFonts w:eastAsia="Arial" w:cs="Arial"/>
              </w:rPr>
              <w:t>introducción al tema o concepto</w:t>
            </w:r>
          </w:p>
          <w:p w:rsidR="0040324C" w:rsidP="0040324C" w:rsidRDefault="0040324C" w14:paraId="57D67CA4" w14:textId="77777777">
            <w:pPr>
              <w:pStyle w:val="ListParagraph"/>
              <w:numPr>
                <w:ilvl w:val="0"/>
                <w:numId w:val="26"/>
              </w:numPr>
              <w:jc w:val="both"/>
              <w:rPr>
                <w:rFonts w:eastAsia="Arial" w:cs="Arial"/>
              </w:rPr>
            </w:pPr>
            <w:r w:rsidRPr="00A92BD1">
              <w:rPr>
                <w:rFonts w:eastAsia="Arial" w:cs="Arial"/>
              </w:rPr>
              <w:t>lluvia de ideas para explorar el conocimiento sobre el tema o concepto</w:t>
            </w:r>
          </w:p>
          <w:p w:rsidR="0040324C" w:rsidP="0040324C" w:rsidRDefault="0040324C" w14:paraId="5A789178" w14:textId="7BC75670">
            <w:pPr>
              <w:pStyle w:val="ListParagraph"/>
              <w:numPr>
                <w:ilvl w:val="0"/>
                <w:numId w:val="26"/>
              </w:numPr>
              <w:jc w:val="both"/>
              <w:rPr>
                <w:rFonts w:eastAsia="Arial" w:cs="Arial"/>
              </w:rPr>
            </w:pPr>
            <w:r w:rsidRPr="00A92BD1">
              <w:rPr>
                <w:rFonts w:eastAsia="Arial" w:cs="Arial"/>
              </w:rPr>
              <w:t xml:space="preserve">uso de recursos audiovisuales (análogos o digitales) que sirvan para visualizar el tema </w:t>
            </w:r>
            <w:r w:rsidR="00F86E7A">
              <w:rPr>
                <w:rFonts w:eastAsia="Arial" w:cs="Arial"/>
              </w:rPr>
              <w:t>y</w:t>
            </w:r>
            <w:r w:rsidRPr="00A92BD1">
              <w:rPr>
                <w:rFonts w:eastAsia="Arial" w:cs="Arial"/>
              </w:rPr>
              <w:t xml:space="preserve"> motivar.</w:t>
            </w:r>
          </w:p>
          <w:p w:rsidRPr="009B5543" w:rsidR="009B5543" w:rsidP="009B5543" w:rsidRDefault="0040324C" w14:paraId="56211A68" w14:textId="40D6EDBA">
            <w:pPr>
              <w:pStyle w:val="ListParagraph"/>
              <w:numPr>
                <w:ilvl w:val="0"/>
                <w:numId w:val="26"/>
              </w:numPr>
              <w:jc w:val="both"/>
              <w:rPr>
                <w:rFonts w:eastAsia="Arial" w:cs="Arial"/>
              </w:rPr>
            </w:pPr>
            <w:r w:rsidRPr="00A92BD1">
              <w:rPr>
                <w:rFonts w:eastAsia="Arial" w:cs="Arial"/>
              </w:rPr>
              <w:t>otras actividades (Especifique en el área de comentarios.)</w:t>
            </w:r>
          </w:p>
        </w:tc>
        <w:tc>
          <w:tcPr>
            <w:tcW w:w="1267" w:type="dxa"/>
            <w:shd w:val="clear" w:color="auto" w:fill="auto"/>
            <w:tcMar/>
            <w:vAlign w:val="center"/>
          </w:tcPr>
          <w:p w:rsidRPr="0086133E" w:rsidR="0040324C" w:rsidP="0040324C" w:rsidRDefault="0040324C" w14:paraId="4EFEDE53" w14:textId="77777777"/>
        </w:tc>
        <w:tc>
          <w:tcPr>
            <w:tcW w:w="1267" w:type="dxa"/>
            <w:shd w:val="clear" w:color="auto" w:fill="FFFFFF" w:themeFill="accent5"/>
            <w:tcMar/>
            <w:vAlign w:val="center"/>
          </w:tcPr>
          <w:p w:rsidRPr="0086133E" w:rsidR="0040324C" w:rsidP="0040324C" w:rsidRDefault="0040324C" w14:paraId="22A3E820" w14:textId="77777777"/>
        </w:tc>
        <w:tc>
          <w:tcPr>
            <w:tcW w:w="1176" w:type="dxa"/>
            <w:shd w:val="clear" w:color="auto" w:fill="C1F1EF" w:themeFill="accent6" w:themeFillTint="33"/>
            <w:tcMar/>
            <w:vAlign w:val="center"/>
          </w:tcPr>
          <w:p w:rsidRPr="0086133E" w:rsidR="0040324C" w:rsidP="0040324C" w:rsidRDefault="0040324C" w14:paraId="050CE287"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5A5B12C8" w14:textId="77777777"/>
        </w:tc>
        <w:tc>
          <w:tcPr>
            <w:tcW w:w="2978" w:type="dxa"/>
            <w:gridSpan w:val="2"/>
            <w:shd w:val="clear" w:color="auto" w:fill="D9D9D9" w:themeFill="accent5" w:themeFillShade="D9"/>
            <w:tcMar/>
            <w:vAlign w:val="center"/>
          </w:tcPr>
          <w:p w:rsidRPr="0086133E" w:rsidR="0040324C" w:rsidP="4FCB471F" w:rsidRDefault="0040324C" w14:paraId="72EC7645" w14:textId="2841C9E0">
            <w:pPr>
              <w:jc w:val="center"/>
            </w:pPr>
            <w:r w:rsidR="4FCB471F">
              <w:rPr/>
              <w:t>Observacion</w:t>
            </w:r>
            <w:r w:rsidR="4FCB471F">
              <w:rPr/>
              <w:t xml:space="preserve"> de clases</w:t>
            </w:r>
          </w:p>
        </w:tc>
      </w:tr>
      <w:tr w:rsidRPr="0086133E" w:rsidR="009B5543" w:rsidTr="02F7A4E3" w14:paraId="2CD4FCA3" w14:textId="77777777">
        <w:trPr>
          <w:cantSplit/>
          <w:trHeight w:val="60"/>
        </w:trPr>
        <w:tc>
          <w:tcPr>
            <w:tcW w:w="2400" w:type="dxa"/>
            <w:vMerge/>
            <w:tcMar/>
            <w:textDirection w:val="btLr"/>
            <w:vAlign w:val="center"/>
          </w:tcPr>
          <w:p w:rsidRPr="0086133E" w:rsidR="009B5543" w:rsidP="0040324C" w:rsidRDefault="009B5543" w14:paraId="60211516" w14:textId="77777777">
            <w:pPr>
              <w:ind w:left="113" w:right="113"/>
              <w:jc w:val="center"/>
              <w:rPr>
                <w:rFonts w:eastAsia="Times New Roman" w:cstheme="minorHAnsi"/>
                <w:b/>
                <w:lang w:eastAsia="es-PR"/>
              </w:rPr>
            </w:pPr>
          </w:p>
        </w:tc>
        <w:tc>
          <w:tcPr>
            <w:tcW w:w="2754" w:type="dxa"/>
            <w:shd w:val="clear" w:color="auto" w:fill="auto"/>
            <w:tcMar/>
            <w:vAlign w:val="center"/>
          </w:tcPr>
          <w:p w:rsidRPr="00A92BD1" w:rsidR="009B5543" w:rsidP="009B5543" w:rsidRDefault="009B5543" w14:paraId="70FE45E5" w14:textId="77777777">
            <w:pPr>
              <w:jc w:val="both"/>
              <w:rPr>
                <w:rFonts w:eastAsia="Arial" w:cs="Arial"/>
                <w:noProof/>
              </w:rPr>
            </w:pPr>
            <w:r>
              <w:rPr>
                <w:rFonts w:eastAsia="Arial" w:cs="Arial"/>
                <w:noProof/>
              </w:rPr>
              <w:t xml:space="preserve">9. </w:t>
            </w:r>
            <w:r w:rsidRPr="00A92BD1">
              <w:rPr>
                <w:rFonts w:eastAsia="Arial" w:cs="Arial"/>
                <w:noProof/>
              </w:rPr>
              <w:t>Lleva a cabo la etapa de desarrollo del proceso de enseñanza de manera secuencial y lógica, y se observa que realiza actividades, desarrollo y consolidación, que incluyen, pero no se limitan a:</w:t>
            </w:r>
          </w:p>
          <w:p w:rsidR="009B5543" w:rsidP="009B5543" w:rsidRDefault="009B5543" w14:paraId="65CC5701" w14:textId="77777777">
            <w:pPr>
              <w:pStyle w:val="ListParagraph"/>
              <w:numPr>
                <w:ilvl w:val="0"/>
                <w:numId w:val="27"/>
              </w:numPr>
              <w:jc w:val="both"/>
              <w:rPr>
                <w:rFonts w:eastAsia="Arial" w:cs="Arial"/>
                <w:noProof/>
              </w:rPr>
            </w:pPr>
            <w:r w:rsidRPr="00A92BD1">
              <w:rPr>
                <w:rFonts w:eastAsia="Arial" w:cs="Arial"/>
                <w:noProof/>
              </w:rPr>
              <w:t xml:space="preserve">exposición del tema / mini lección </w:t>
            </w:r>
          </w:p>
          <w:p w:rsidR="009B5543" w:rsidP="009B5543" w:rsidRDefault="009B5543" w14:paraId="6B32A218" w14:textId="77777777">
            <w:pPr>
              <w:pStyle w:val="ListParagraph"/>
              <w:numPr>
                <w:ilvl w:val="0"/>
                <w:numId w:val="27"/>
              </w:numPr>
              <w:jc w:val="both"/>
              <w:rPr>
                <w:rFonts w:eastAsia="Arial" w:cs="Arial"/>
                <w:noProof/>
              </w:rPr>
            </w:pPr>
            <w:r w:rsidRPr="00A92BD1">
              <w:rPr>
                <w:rFonts w:eastAsia="Arial" w:cs="Arial"/>
                <w:noProof/>
              </w:rPr>
              <w:t>reenseñanza de tema o concepto</w:t>
            </w:r>
          </w:p>
          <w:p w:rsidRPr="009B5543" w:rsidR="009B5543" w:rsidP="0040324C" w:rsidRDefault="009B5543" w14:paraId="7032D3A4" w14:textId="7C03BA8C">
            <w:pPr>
              <w:pStyle w:val="ListParagraph"/>
              <w:numPr>
                <w:ilvl w:val="0"/>
                <w:numId w:val="27"/>
              </w:numPr>
              <w:jc w:val="both"/>
              <w:rPr>
                <w:rFonts w:eastAsia="Arial" w:cs="Arial"/>
                <w:noProof/>
              </w:rPr>
            </w:pPr>
            <w:r w:rsidRPr="00A92BD1">
              <w:rPr>
                <w:rFonts w:eastAsia="Arial" w:cs="Arial"/>
                <w:noProof/>
              </w:rPr>
              <w:t xml:space="preserve">trabajo en grupos cooperativos o colaborativos </w:t>
            </w:r>
          </w:p>
        </w:tc>
        <w:tc>
          <w:tcPr>
            <w:tcW w:w="1267" w:type="dxa"/>
            <w:shd w:val="clear" w:color="auto" w:fill="auto"/>
            <w:tcMar/>
            <w:vAlign w:val="center"/>
          </w:tcPr>
          <w:p w:rsidRPr="0086133E" w:rsidR="009B5543" w:rsidP="0040324C" w:rsidRDefault="009B5543" w14:paraId="68EE34EF" w14:textId="77777777"/>
        </w:tc>
        <w:tc>
          <w:tcPr>
            <w:tcW w:w="1267" w:type="dxa"/>
            <w:shd w:val="clear" w:color="auto" w:fill="FFFFFF" w:themeFill="accent5"/>
            <w:tcMar/>
            <w:vAlign w:val="center"/>
          </w:tcPr>
          <w:p w:rsidRPr="0086133E" w:rsidR="009B5543" w:rsidP="0040324C" w:rsidRDefault="009B5543" w14:paraId="1571A67E" w14:textId="77777777"/>
        </w:tc>
        <w:tc>
          <w:tcPr>
            <w:tcW w:w="1176" w:type="dxa"/>
            <w:shd w:val="clear" w:color="auto" w:fill="C1F1EF" w:themeFill="accent6" w:themeFillTint="33"/>
            <w:tcMar/>
            <w:vAlign w:val="center"/>
          </w:tcPr>
          <w:p w:rsidRPr="0086133E" w:rsidR="009B5543" w:rsidP="0040324C" w:rsidRDefault="009B5543" w14:paraId="440CF84E"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9B5543" w:rsidP="0040324C" w:rsidRDefault="009B5543" w14:paraId="409E9B95" w14:textId="77777777"/>
        </w:tc>
        <w:tc>
          <w:tcPr>
            <w:tcW w:w="2978" w:type="dxa"/>
            <w:gridSpan w:val="2"/>
            <w:vMerge w:val="restart"/>
            <w:shd w:val="clear" w:color="auto" w:fill="D9D9D9" w:themeFill="accent5" w:themeFillShade="D9"/>
            <w:tcMar/>
            <w:vAlign w:val="center"/>
          </w:tcPr>
          <w:p w:rsidRPr="0086133E" w:rsidR="009B5543" w:rsidP="4FCB471F" w:rsidRDefault="009B5543" w14:paraId="1FC37567" w14:textId="78DEC561">
            <w:pPr>
              <w:jc w:val="center"/>
            </w:pPr>
            <w:r w:rsidR="4FCB471F">
              <w:rPr/>
              <w:t>Planif</w:t>
            </w:r>
            <w:r w:rsidR="4FCB471F">
              <w:rPr/>
              <w:t>icacion</w:t>
            </w:r>
            <w:r w:rsidR="4FCB471F">
              <w:rPr/>
              <w:t xml:space="preserve"> + </w:t>
            </w:r>
            <w:r w:rsidR="4FCB471F">
              <w:rPr/>
              <w:t>observacion</w:t>
            </w:r>
            <w:r w:rsidR="4FCB471F">
              <w:rPr/>
              <w:t xml:space="preserve"> </w:t>
            </w:r>
          </w:p>
        </w:tc>
      </w:tr>
      <w:tr w:rsidRPr="0086133E" w:rsidR="0040324C" w:rsidTr="02F7A4E3" w14:paraId="6C03AF71" w14:textId="77777777">
        <w:trPr>
          <w:cantSplit/>
          <w:trHeight w:val="60"/>
        </w:trPr>
        <w:tc>
          <w:tcPr>
            <w:tcW w:w="2400" w:type="dxa"/>
            <w:vMerge/>
            <w:tcMar/>
            <w:textDirection w:val="btLr"/>
            <w:vAlign w:val="center"/>
          </w:tcPr>
          <w:p w:rsidRPr="0086133E" w:rsidR="0040324C" w:rsidP="0040324C" w:rsidRDefault="0040324C" w14:paraId="4FEAE3DA" w14:textId="77777777">
            <w:pPr>
              <w:ind w:left="113" w:right="113"/>
              <w:jc w:val="center"/>
              <w:rPr>
                <w:rFonts w:eastAsia="Times New Roman" w:cstheme="minorHAnsi"/>
                <w:b/>
                <w:lang w:eastAsia="es-PR"/>
              </w:rPr>
            </w:pPr>
          </w:p>
        </w:tc>
        <w:tc>
          <w:tcPr>
            <w:tcW w:w="2754" w:type="dxa"/>
            <w:shd w:val="clear" w:color="auto" w:fill="auto"/>
            <w:tcMar/>
            <w:vAlign w:val="center"/>
          </w:tcPr>
          <w:p w:rsidR="0040324C" w:rsidP="0040324C" w:rsidRDefault="0040324C" w14:paraId="11D9C547" w14:textId="77777777">
            <w:pPr>
              <w:pStyle w:val="ListParagraph"/>
              <w:numPr>
                <w:ilvl w:val="0"/>
                <w:numId w:val="27"/>
              </w:numPr>
              <w:jc w:val="both"/>
              <w:rPr>
                <w:rFonts w:eastAsia="Arial" w:cs="Arial"/>
                <w:noProof/>
              </w:rPr>
            </w:pPr>
            <w:r w:rsidRPr="00A92BD1">
              <w:rPr>
                <w:rFonts w:eastAsia="Arial" w:cs="Arial"/>
                <w:noProof/>
              </w:rPr>
              <w:t>uso de recursos audiovisuales (análogos o digitales) que sirvan para presentar un concepto o idea, focalizar un concepto o idea y sus interrelaciones, ordenar conceptos o ideas, clarificar algún aspecto sobre el concepto o idea, visualizar posibles resultados, entre otros</w:t>
            </w:r>
          </w:p>
          <w:p w:rsidR="0040324C" w:rsidP="0040324C" w:rsidRDefault="0040324C" w14:paraId="6A71FC7F" w14:textId="66A27420">
            <w:pPr>
              <w:pStyle w:val="ListParagraph"/>
              <w:numPr>
                <w:ilvl w:val="0"/>
                <w:numId w:val="27"/>
              </w:numPr>
              <w:jc w:val="both"/>
              <w:rPr>
                <w:rFonts w:eastAsia="Arial" w:cs="Arial"/>
                <w:noProof/>
              </w:rPr>
            </w:pPr>
            <w:r w:rsidRPr="00A92BD1">
              <w:rPr>
                <w:rFonts w:eastAsia="Arial" w:cs="Arial"/>
                <w:noProof/>
              </w:rPr>
              <w:t xml:space="preserve">demostraciones </w:t>
            </w:r>
            <w:r w:rsidR="00F86E7A">
              <w:rPr>
                <w:rFonts w:eastAsia="Arial" w:cs="Arial"/>
                <w:noProof/>
              </w:rPr>
              <w:t>y</w:t>
            </w:r>
            <w:r w:rsidRPr="00A92BD1">
              <w:rPr>
                <w:rFonts w:eastAsia="Arial" w:cs="Arial"/>
                <w:noProof/>
              </w:rPr>
              <w:t xml:space="preserve"> simulaciones</w:t>
            </w:r>
          </w:p>
          <w:p w:rsidR="0040324C" w:rsidP="0040324C" w:rsidRDefault="0040324C" w14:paraId="31F08DD2" w14:textId="77777777">
            <w:pPr>
              <w:pStyle w:val="ListParagraph"/>
              <w:numPr>
                <w:ilvl w:val="0"/>
                <w:numId w:val="27"/>
              </w:numPr>
              <w:jc w:val="both"/>
              <w:rPr>
                <w:rFonts w:eastAsia="Arial" w:cs="Arial"/>
                <w:noProof/>
              </w:rPr>
            </w:pPr>
            <w:r w:rsidRPr="00A92BD1">
              <w:rPr>
                <w:rFonts w:eastAsia="Arial" w:cs="Arial"/>
                <w:noProof/>
              </w:rPr>
              <w:t>trabajo de laboratorio</w:t>
            </w:r>
          </w:p>
          <w:p w:rsidR="0040324C" w:rsidP="0040324C" w:rsidRDefault="0040324C" w14:paraId="747D8A87" w14:textId="77777777">
            <w:pPr>
              <w:pStyle w:val="ListParagraph"/>
              <w:numPr>
                <w:ilvl w:val="0"/>
                <w:numId w:val="27"/>
              </w:numPr>
              <w:jc w:val="both"/>
              <w:rPr>
                <w:rFonts w:eastAsia="Arial" w:cs="Arial"/>
                <w:noProof/>
              </w:rPr>
            </w:pPr>
            <w:r w:rsidRPr="00A92BD1">
              <w:rPr>
                <w:rFonts w:eastAsia="Arial" w:cs="Arial"/>
                <w:noProof/>
              </w:rPr>
              <w:t xml:space="preserve">lluvia de ideas para encontrar soluciones creativas a problemas planteados o visualizar diversos puntos de vista ante un mismo hecho o situación. </w:t>
            </w:r>
          </w:p>
          <w:p w:rsidR="0040324C" w:rsidP="0040324C" w:rsidRDefault="0040324C" w14:paraId="0F3843B3" w14:textId="77777777">
            <w:pPr>
              <w:pStyle w:val="ListParagraph"/>
              <w:numPr>
                <w:ilvl w:val="0"/>
                <w:numId w:val="27"/>
              </w:numPr>
              <w:jc w:val="both"/>
              <w:rPr>
                <w:rFonts w:eastAsia="Arial" w:cs="Arial"/>
                <w:noProof/>
              </w:rPr>
            </w:pPr>
            <w:r w:rsidRPr="00A92BD1">
              <w:rPr>
                <w:rFonts w:eastAsia="Arial" w:cs="Arial"/>
                <w:noProof/>
              </w:rPr>
              <w:t>seguimiento al aprendizaje de los estudiantes al brindar retrocomunicación y dar seguimiento al progreso.</w:t>
            </w:r>
          </w:p>
          <w:p w:rsidR="0040324C" w:rsidP="0040324C" w:rsidRDefault="0040324C" w14:paraId="7C89D7CE" w14:textId="77777777">
            <w:pPr>
              <w:pStyle w:val="ListParagraph"/>
              <w:numPr>
                <w:ilvl w:val="0"/>
                <w:numId w:val="27"/>
              </w:numPr>
              <w:jc w:val="both"/>
              <w:rPr>
                <w:rFonts w:eastAsia="Arial" w:cs="Arial"/>
                <w:noProof/>
              </w:rPr>
            </w:pPr>
            <w:r w:rsidRPr="00A92BD1">
              <w:rPr>
                <w:rFonts w:eastAsia="Arial" w:cs="Arial"/>
                <w:noProof/>
              </w:rPr>
              <w:t>uso de herramientas guías (como ejercicios, actividades, lecturas, documentos, entre otros) para que el estudiante trabaje en forma autónoma</w:t>
            </w:r>
          </w:p>
          <w:p w:rsidRPr="00A92BD1" w:rsidR="0040324C" w:rsidP="00265BA8" w:rsidRDefault="00265BA8" w14:paraId="0133F66B" w14:textId="59AE12AE">
            <w:pPr>
              <w:pStyle w:val="ListParagraph"/>
              <w:numPr>
                <w:ilvl w:val="0"/>
                <w:numId w:val="27"/>
              </w:numPr>
              <w:jc w:val="both"/>
              <w:rPr>
                <w:rFonts w:eastAsia="Arial" w:cs="Arial"/>
                <w:noProof/>
              </w:rPr>
            </w:pPr>
            <w:r>
              <w:rPr>
                <w:rFonts w:eastAsia="Arial" w:cs="Arial"/>
                <w:noProof/>
              </w:rPr>
              <w:t xml:space="preserve">otras actividades </w:t>
            </w:r>
            <w:r w:rsidRPr="00265BA8">
              <w:rPr>
                <w:rFonts w:eastAsia="Arial" w:cs="Arial"/>
                <w:noProof/>
              </w:rPr>
              <w:t>(Especifique en el área de comentarios.)</w:t>
            </w:r>
          </w:p>
        </w:tc>
        <w:tc>
          <w:tcPr>
            <w:tcW w:w="1267" w:type="dxa"/>
            <w:shd w:val="clear" w:color="auto" w:fill="auto"/>
            <w:tcMar/>
            <w:vAlign w:val="center"/>
          </w:tcPr>
          <w:p w:rsidRPr="0086133E" w:rsidR="0040324C" w:rsidP="0040324C" w:rsidRDefault="0040324C" w14:paraId="418120A4" w14:textId="77777777"/>
        </w:tc>
        <w:tc>
          <w:tcPr>
            <w:tcW w:w="1267" w:type="dxa"/>
            <w:shd w:val="clear" w:color="auto" w:fill="FFFFFF" w:themeFill="accent5"/>
            <w:tcMar/>
            <w:vAlign w:val="center"/>
          </w:tcPr>
          <w:p w:rsidRPr="0086133E" w:rsidR="0040324C" w:rsidP="0040324C" w:rsidRDefault="0040324C" w14:paraId="11CE0F25" w14:textId="77777777"/>
        </w:tc>
        <w:tc>
          <w:tcPr>
            <w:tcW w:w="1176" w:type="dxa"/>
            <w:shd w:val="clear" w:color="auto" w:fill="C1F1EF" w:themeFill="accent6" w:themeFillTint="33"/>
            <w:tcMar/>
            <w:vAlign w:val="center"/>
          </w:tcPr>
          <w:p w:rsidRPr="0086133E" w:rsidR="0040324C" w:rsidP="0040324C" w:rsidRDefault="0040324C" w14:paraId="2927BC09"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74656495" w14:textId="77777777"/>
        </w:tc>
        <w:tc>
          <w:tcPr>
            <w:tcW w:w="2978" w:type="dxa"/>
            <w:gridSpan w:val="2"/>
            <w:vMerge/>
            <w:tcMar/>
            <w:vAlign w:val="center"/>
          </w:tcPr>
          <w:p w:rsidRPr="0086133E" w:rsidR="0040324C" w:rsidP="0040324C" w:rsidRDefault="0040324C" w14:paraId="70D0949F" w14:textId="77777777"/>
        </w:tc>
      </w:tr>
      <w:tr w:rsidRPr="0086133E" w:rsidR="0040324C" w:rsidTr="02F7A4E3" w14:paraId="2DC29634" w14:textId="77777777">
        <w:trPr>
          <w:cantSplit/>
          <w:trHeight w:val="60"/>
        </w:trPr>
        <w:tc>
          <w:tcPr>
            <w:tcW w:w="2400" w:type="dxa"/>
            <w:vMerge/>
            <w:tcMar/>
            <w:textDirection w:val="btLr"/>
            <w:vAlign w:val="center"/>
          </w:tcPr>
          <w:p w:rsidRPr="0086133E" w:rsidR="0040324C" w:rsidP="0040324C" w:rsidRDefault="0040324C" w14:paraId="3088792C" w14:textId="77777777">
            <w:pPr>
              <w:ind w:left="113" w:right="113"/>
              <w:jc w:val="center"/>
              <w:rPr>
                <w:rFonts w:eastAsia="Times New Roman" w:cstheme="minorHAnsi"/>
                <w:b/>
                <w:lang w:eastAsia="es-PR"/>
              </w:rPr>
            </w:pPr>
          </w:p>
        </w:tc>
        <w:tc>
          <w:tcPr>
            <w:tcW w:w="2754" w:type="dxa"/>
            <w:shd w:val="clear" w:color="auto" w:fill="auto"/>
            <w:tcMar/>
            <w:vAlign w:val="center"/>
          </w:tcPr>
          <w:p w:rsidRPr="00066294" w:rsidR="0040324C" w:rsidP="0040324C" w:rsidRDefault="0040324C" w14:paraId="71F3449E" w14:textId="77777777">
            <w:pPr>
              <w:jc w:val="both"/>
              <w:rPr>
                <w:rFonts w:eastAsia="Times New Roman" w:cstheme="minorHAnsi"/>
                <w:color w:val="000000"/>
                <w:lang w:eastAsia="es-PR"/>
              </w:rPr>
            </w:pPr>
            <w:r>
              <w:rPr>
                <w:rFonts w:eastAsia="Times New Roman" w:cstheme="minorHAnsi"/>
                <w:color w:val="000000"/>
                <w:lang w:eastAsia="es-PR"/>
              </w:rPr>
              <w:t xml:space="preserve">10. </w:t>
            </w:r>
            <w:r w:rsidRPr="00066294">
              <w:rPr>
                <w:rFonts w:eastAsia="Times New Roman" w:cstheme="minorHAnsi"/>
                <w:color w:val="000000"/>
                <w:lang w:eastAsia="es-PR"/>
              </w:rPr>
              <w:t>Lleva a cabo la etapa de cierre del proceso de enseñanza de manera secuencial y lógica, y se observa que realiza actividades de aplicación, ampliación o recapitulación, que incluyen, pero no se limitan a:</w:t>
            </w:r>
          </w:p>
          <w:p w:rsidR="0040324C" w:rsidP="0040324C" w:rsidRDefault="0040324C" w14:paraId="1C9C4774"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 xml:space="preserve">resumen o síntesis de la clase (maestro, estudiante, maestro – estudiante) </w:t>
            </w:r>
          </w:p>
          <w:p w:rsidR="0040324C" w:rsidP="0040324C" w:rsidRDefault="0040324C" w14:paraId="326DEFE7"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recuento colaborativo (maestro – estudiante, estudiante-estudiante) de los de los puntos destacado de la lección</w:t>
            </w:r>
          </w:p>
          <w:p w:rsidR="0040324C" w:rsidP="0040324C" w:rsidRDefault="0040324C" w14:paraId="3E9944B0"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actividades o ejercicio de aplicación (evaluación formativa)</w:t>
            </w:r>
          </w:p>
          <w:p w:rsidR="0040324C" w:rsidP="0040324C" w:rsidRDefault="0040324C" w14:paraId="18ECF0A0"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actividades de autoevaluación del estudiante o de evaluación entre pares (coevaluación)</w:t>
            </w:r>
          </w:p>
          <w:p w:rsidR="0040324C" w:rsidP="0040324C" w:rsidRDefault="0040324C" w14:paraId="54D7F80D" w14:textId="77777777">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 xml:space="preserve">actividades donde cada estudiante exponga lo que aprendió utilizando diversos medios de expresión. </w:t>
            </w:r>
          </w:p>
          <w:p w:rsidRPr="00066294" w:rsidR="0040324C" w:rsidP="0040324C" w:rsidRDefault="0040324C" w14:paraId="7E9D507E" w14:textId="7C53E0F6">
            <w:pPr>
              <w:pStyle w:val="ListParagraph"/>
              <w:numPr>
                <w:ilvl w:val="0"/>
                <w:numId w:val="28"/>
              </w:numPr>
              <w:jc w:val="both"/>
              <w:rPr>
                <w:rFonts w:eastAsia="Times New Roman" w:cstheme="minorHAnsi"/>
                <w:color w:val="000000"/>
                <w:lang w:eastAsia="es-PR"/>
              </w:rPr>
            </w:pPr>
            <w:r w:rsidRPr="00066294">
              <w:rPr>
                <w:rFonts w:eastAsia="Times New Roman" w:cstheme="minorHAnsi"/>
                <w:color w:val="000000"/>
                <w:lang w:eastAsia="es-PR"/>
              </w:rPr>
              <w:t>otras actividades (Especifique en el área de comentarios.)</w:t>
            </w:r>
          </w:p>
        </w:tc>
        <w:tc>
          <w:tcPr>
            <w:tcW w:w="1267" w:type="dxa"/>
            <w:shd w:val="clear" w:color="auto" w:fill="auto"/>
            <w:tcMar/>
            <w:vAlign w:val="center"/>
          </w:tcPr>
          <w:p w:rsidRPr="0086133E" w:rsidR="0040324C" w:rsidP="0040324C" w:rsidRDefault="0040324C" w14:paraId="7425E4DC" w14:textId="77777777"/>
        </w:tc>
        <w:tc>
          <w:tcPr>
            <w:tcW w:w="1267" w:type="dxa"/>
            <w:shd w:val="clear" w:color="auto" w:fill="FFFFFF" w:themeFill="accent5"/>
            <w:tcMar/>
            <w:vAlign w:val="center"/>
          </w:tcPr>
          <w:p w:rsidRPr="0086133E" w:rsidR="0040324C" w:rsidP="0040324C" w:rsidRDefault="0040324C" w14:paraId="6CC9CC1F" w14:textId="77777777"/>
        </w:tc>
        <w:tc>
          <w:tcPr>
            <w:tcW w:w="1176" w:type="dxa"/>
            <w:shd w:val="clear" w:color="auto" w:fill="C1F1EF" w:themeFill="accent6" w:themeFillTint="33"/>
            <w:tcMar/>
            <w:vAlign w:val="center"/>
          </w:tcPr>
          <w:p w:rsidRPr="0086133E" w:rsidR="0040324C" w:rsidP="0040324C" w:rsidRDefault="0040324C" w14:paraId="14A8B960"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27DC51F2" w14:textId="77777777"/>
        </w:tc>
        <w:tc>
          <w:tcPr>
            <w:tcW w:w="2978" w:type="dxa"/>
            <w:gridSpan w:val="2"/>
            <w:shd w:val="clear" w:color="auto" w:fill="D9D9D9" w:themeFill="accent5" w:themeFillShade="D9"/>
            <w:tcMar/>
            <w:vAlign w:val="center"/>
          </w:tcPr>
          <w:p w:rsidRPr="0086133E" w:rsidR="0040324C" w:rsidP="4FCB471F" w:rsidRDefault="0040324C" w14:paraId="4A4081FC" w14:textId="77777777" w14:noSpellErr="1">
            <w:pPr>
              <w:jc w:val="center"/>
            </w:pPr>
          </w:p>
          <w:p w:rsidR="4FCB471F" w:rsidP="4FCB471F" w:rsidRDefault="4FCB471F" w14:paraId="043EE854" w14:textId="3679A058">
            <w:pPr>
              <w:jc w:val="center"/>
            </w:pPr>
            <w:bookmarkStart w:name="_Int_liPlbWsZ" w:id="1104105053"/>
            <w:r w:rsidR="4FCB471F">
              <w:rPr/>
              <w:t>Observación</w:t>
            </w:r>
            <w:bookmarkEnd w:id="1104105053"/>
            <w:r w:rsidR="4FCB471F">
              <w:rPr/>
              <w:t xml:space="preserve"> de </w:t>
            </w:r>
            <w:bookmarkStart w:name="_Int_igbfTbXu" w:id="1198504017"/>
            <w:r w:rsidR="4FCB471F">
              <w:rPr/>
              <w:t>cla</w:t>
            </w:r>
            <w:bookmarkEnd w:id="1198504017"/>
            <w:r w:rsidR="4FCB471F">
              <w:rPr/>
              <w:t>se</w:t>
            </w:r>
          </w:p>
        </w:tc>
      </w:tr>
      <w:tr w:rsidRPr="0086133E" w:rsidR="0040324C" w:rsidTr="02F7A4E3" w14:paraId="2E0A376E" w14:textId="77777777">
        <w:trPr>
          <w:cantSplit/>
          <w:trHeight w:val="60"/>
        </w:trPr>
        <w:tc>
          <w:tcPr>
            <w:tcW w:w="2400" w:type="dxa"/>
            <w:vMerge/>
            <w:tcMar/>
            <w:textDirection w:val="btLr"/>
            <w:vAlign w:val="center"/>
          </w:tcPr>
          <w:p w:rsidRPr="0086133E" w:rsidR="0040324C" w:rsidP="0040324C" w:rsidRDefault="0040324C" w14:paraId="34F2168F"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40324C" w:rsidP="0040324C" w:rsidRDefault="0040324C" w14:paraId="46582EEF" w14:textId="38EA4031">
            <w:pPr>
              <w:jc w:val="both"/>
              <w:rPr>
                <w:rFonts w:eastAsia="Times New Roman" w:cstheme="minorHAnsi"/>
                <w:color w:val="000000"/>
                <w:lang w:eastAsia="es-PR"/>
              </w:rPr>
            </w:pPr>
            <w:r>
              <w:rPr>
                <w:rFonts w:eastAsia="Arial" w:cs="Arial"/>
                <w:noProof/>
              </w:rPr>
              <w:t>11</w:t>
            </w:r>
            <w:r w:rsidRPr="0086133E">
              <w:rPr>
                <w:rFonts w:eastAsia="Arial" w:cs="Arial"/>
              </w:rPr>
              <w:t xml:space="preserve">. </w:t>
            </w:r>
            <w:r w:rsidRPr="0086133E">
              <w:rPr>
                <w:rFonts w:eastAsia="Arial" w:cs="Arial"/>
                <w:noProof/>
              </w:rPr>
              <w:t>Ofrece instrucciones claras</w:t>
            </w:r>
            <w:r w:rsidRPr="0086133E">
              <w:rPr>
                <w:rFonts w:eastAsia="Arial" w:cs="Arial"/>
              </w:rPr>
              <w:t xml:space="preserve"> y precisas al impartir la lección o presentación de las actividades del día. </w:t>
            </w:r>
          </w:p>
        </w:tc>
        <w:tc>
          <w:tcPr>
            <w:tcW w:w="1267" w:type="dxa"/>
            <w:shd w:val="clear" w:color="auto" w:fill="auto"/>
            <w:tcMar/>
            <w:vAlign w:val="center"/>
          </w:tcPr>
          <w:p w:rsidRPr="0086133E" w:rsidR="0040324C" w:rsidP="0040324C" w:rsidRDefault="0040324C" w14:paraId="400D6F80" w14:textId="77777777"/>
        </w:tc>
        <w:tc>
          <w:tcPr>
            <w:tcW w:w="1267" w:type="dxa"/>
            <w:shd w:val="clear" w:color="auto" w:fill="FFFFFF" w:themeFill="accent5"/>
            <w:tcMar/>
            <w:vAlign w:val="center"/>
          </w:tcPr>
          <w:p w:rsidRPr="0086133E" w:rsidR="0040324C" w:rsidP="0040324C" w:rsidRDefault="0040324C" w14:paraId="5E7B51D2" w14:textId="77777777"/>
        </w:tc>
        <w:tc>
          <w:tcPr>
            <w:tcW w:w="1176" w:type="dxa"/>
            <w:shd w:val="clear" w:color="auto" w:fill="C1F1EF" w:themeFill="accent6" w:themeFillTint="33"/>
            <w:tcMar/>
            <w:vAlign w:val="center"/>
          </w:tcPr>
          <w:p w:rsidRPr="0086133E" w:rsidR="0040324C" w:rsidP="0040324C" w:rsidRDefault="0040324C" w14:paraId="3BFEDAB4"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3B18F712" w14:textId="77777777"/>
        </w:tc>
        <w:tc>
          <w:tcPr>
            <w:tcW w:w="2978" w:type="dxa"/>
            <w:gridSpan w:val="2"/>
            <w:shd w:val="clear" w:color="auto" w:fill="D9D9D9" w:themeFill="accent5" w:themeFillShade="D9"/>
            <w:tcMar/>
            <w:vAlign w:val="center"/>
          </w:tcPr>
          <w:p w:rsidRPr="0086133E" w:rsidR="0040324C" w:rsidP="4FCB471F" w:rsidRDefault="0040324C" w14:paraId="47CB328C" w14:textId="48595C51">
            <w:pPr>
              <w:jc w:val="center"/>
            </w:pPr>
            <w:r w:rsidR="4FCB471F">
              <w:rPr/>
              <w:t>Observacion</w:t>
            </w:r>
            <w:r w:rsidR="4FCB471F">
              <w:rPr/>
              <w:t xml:space="preserve"> </w:t>
            </w:r>
          </w:p>
        </w:tc>
      </w:tr>
      <w:tr w:rsidRPr="0086133E" w:rsidR="0040324C" w:rsidTr="02F7A4E3" w14:paraId="680FB69A" w14:textId="77777777">
        <w:trPr>
          <w:cantSplit/>
          <w:trHeight w:val="60"/>
        </w:trPr>
        <w:tc>
          <w:tcPr>
            <w:tcW w:w="2400" w:type="dxa"/>
            <w:vMerge/>
            <w:tcMar/>
            <w:textDirection w:val="btLr"/>
            <w:vAlign w:val="center"/>
          </w:tcPr>
          <w:p w:rsidRPr="0086133E" w:rsidR="0040324C" w:rsidP="0040324C" w:rsidRDefault="0040324C" w14:paraId="5937623A"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40324C" w:rsidP="0040324C" w:rsidRDefault="0040324C" w14:paraId="3CC03565" w14:textId="0DAD7756">
            <w:pPr>
              <w:jc w:val="both"/>
              <w:rPr>
                <w:rFonts w:eastAsia="Times New Roman" w:cstheme="minorHAnsi"/>
                <w:color w:val="000000"/>
                <w:lang w:eastAsia="es-PR"/>
              </w:rPr>
            </w:pPr>
            <w:r>
              <w:rPr>
                <w:rFonts w:eastAsia="Arial" w:cs="Arial"/>
                <w:noProof/>
              </w:rPr>
              <w:t>12</w:t>
            </w:r>
            <w:r w:rsidRPr="0086133E">
              <w:rPr>
                <w:rFonts w:eastAsia="Arial" w:cs="Arial"/>
              </w:rPr>
              <w:t xml:space="preserve">. </w:t>
            </w:r>
            <w:r w:rsidRPr="00066294">
              <w:rPr>
                <w:rFonts w:eastAsia="Arial" w:cs="Arial"/>
                <w:noProof/>
              </w:rPr>
              <w:t xml:space="preserve">Fomenta la participación del estudiante y desarrolla actividades basadas en el currículo oficial (estándares y expectativas), propiciando el orden y el pensamiento crítico partiendo de la experiencia de estos; y tiene flexibilidad y capacidad de respuestas ante las necesidades de los estudiantes.  </w:t>
            </w:r>
          </w:p>
        </w:tc>
        <w:tc>
          <w:tcPr>
            <w:tcW w:w="1267" w:type="dxa"/>
            <w:shd w:val="clear" w:color="auto" w:fill="auto"/>
            <w:tcMar/>
            <w:vAlign w:val="center"/>
          </w:tcPr>
          <w:p w:rsidRPr="0086133E" w:rsidR="0040324C" w:rsidP="0040324C" w:rsidRDefault="0040324C" w14:paraId="34CD33DE" w14:textId="77777777"/>
        </w:tc>
        <w:tc>
          <w:tcPr>
            <w:tcW w:w="1267" w:type="dxa"/>
            <w:shd w:val="clear" w:color="auto" w:fill="FFFFFF" w:themeFill="accent5"/>
            <w:tcMar/>
            <w:vAlign w:val="center"/>
          </w:tcPr>
          <w:p w:rsidRPr="0086133E" w:rsidR="0040324C" w:rsidP="0040324C" w:rsidRDefault="0040324C" w14:paraId="3F4B8CC3" w14:textId="77777777"/>
        </w:tc>
        <w:tc>
          <w:tcPr>
            <w:tcW w:w="1176" w:type="dxa"/>
            <w:shd w:val="clear" w:color="auto" w:fill="C1F1EF" w:themeFill="accent6" w:themeFillTint="33"/>
            <w:tcMar/>
            <w:vAlign w:val="center"/>
          </w:tcPr>
          <w:p w:rsidRPr="0086133E" w:rsidR="0040324C" w:rsidP="0040324C" w:rsidRDefault="0040324C" w14:paraId="5063E8C2"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23E5451A" w14:textId="77777777"/>
        </w:tc>
        <w:tc>
          <w:tcPr>
            <w:tcW w:w="2978" w:type="dxa"/>
            <w:gridSpan w:val="2"/>
            <w:shd w:val="clear" w:color="auto" w:fill="D9D9D9" w:themeFill="accent5" w:themeFillShade="D9"/>
            <w:tcMar/>
            <w:vAlign w:val="center"/>
          </w:tcPr>
          <w:p w:rsidRPr="0086133E" w:rsidR="0040324C" w:rsidP="4FCB471F" w:rsidRDefault="0040324C" w14:paraId="2D98BC21" w14:textId="2C625BB9">
            <w:pPr>
              <w:jc w:val="center"/>
            </w:pPr>
            <w:r w:rsidR="4FCB471F">
              <w:rPr/>
              <w:t>Observacion</w:t>
            </w:r>
            <w:r w:rsidR="4FCB471F">
              <w:rPr/>
              <w:t xml:space="preserve"> </w:t>
            </w:r>
          </w:p>
        </w:tc>
      </w:tr>
      <w:tr w:rsidRPr="0086133E" w:rsidR="0040324C" w:rsidTr="02F7A4E3" w14:paraId="19A3F311" w14:textId="77777777">
        <w:trPr>
          <w:cantSplit/>
          <w:trHeight w:val="60"/>
        </w:trPr>
        <w:tc>
          <w:tcPr>
            <w:tcW w:w="2400" w:type="dxa"/>
            <w:vMerge/>
            <w:tcMar/>
            <w:textDirection w:val="btLr"/>
            <w:vAlign w:val="center"/>
          </w:tcPr>
          <w:p w:rsidRPr="0086133E" w:rsidR="0040324C" w:rsidP="0040324C" w:rsidRDefault="0040324C" w14:paraId="1E0957F7" w14:textId="77777777">
            <w:pPr>
              <w:ind w:left="113" w:right="113"/>
              <w:jc w:val="center"/>
              <w:rPr>
                <w:rFonts w:eastAsia="Times New Roman" w:cstheme="minorHAnsi"/>
                <w:b/>
                <w:lang w:eastAsia="es-PR"/>
              </w:rPr>
            </w:pPr>
          </w:p>
        </w:tc>
        <w:tc>
          <w:tcPr>
            <w:tcW w:w="2754" w:type="dxa"/>
            <w:shd w:val="clear" w:color="auto" w:fill="auto"/>
            <w:tcMar/>
            <w:vAlign w:val="center"/>
          </w:tcPr>
          <w:p w:rsidRPr="00066294" w:rsidR="0040324C" w:rsidP="0040324C" w:rsidRDefault="0040324C" w14:paraId="52C7E86C" w14:textId="77777777">
            <w:pPr>
              <w:jc w:val="both"/>
              <w:rPr>
                <w:rFonts w:eastAsia="Arial" w:cs="Arial"/>
                <w:noProof/>
              </w:rPr>
            </w:pPr>
            <w:r w:rsidRPr="0086133E">
              <w:rPr>
                <w:rFonts w:eastAsia="Arial" w:cs="Arial"/>
                <w:noProof/>
              </w:rPr>
              <w:t>1</w:t>
            </w:r>
            <w:r>
              <w:rPr>
                <w:rFonts w:eastAsia="Arial" w:cs="Arial"/>
                <w:noProof/>
              </w:rPr>
              <w:t>3</w:t>
            </w:r>
            <w:r w:rsidRPr="0086133E">
              <w:rPr>
                <w:rFonts w:eastAsia="Arial" w:cs="Arial"/>
              </w:rPr>
              <w:t xml:space="preserve">. </w:t>
            </w:r>
            <w:r w:rsidRPr="00066294">
              <w:rPr>
                <w:rFonts w:eastAsia="Arial" w:cs="Arial"/>
                <w:noProof/>
              </w:rPr>
              <w:t xml:space="preserve">Estructura y facilita la participación de los estudiantes utilizando técnicas y actividades para que la mayoría tenga oportunidad de involucrarse en las actividades específicas contenidas en el del día. Por ejemplo: </w:t>
            </w:r>
          </w:p>
          <w:p w:rsidR="0040324C" w:rsidP="0040324C" w:rsidRDefault="0040324C" w14:paraId="5A2C4A54" w14:textId="77777777">
            <w:pPr>
              <w:pStyle w:val="ListParagraph"/>
              <w:numPr>
                <w:ilvl w:val="0"/>
                <w:numId w:val="29"/>
              </w:numPr>
              <w:jc w:val="both"/>
              <w:rPr>
                <w:rFonts w:eastAsia="Arial" w:cs="Arial"/>
                <w:noProof/>
              </w:rPr>
            </w:pPr>
            <w:r w:rsidRPr="00066294">
              <w:rPr>
                <w:rFonts w:eastAsia="Arial" w:cs="Arial"/>
                <w:noProof/>
              </w:rPr>
              <w:t>formulación de preguntas</w:t>
            </w:r>
          </w:p>
          <w:p w:rsidR="0040324C" w:rsidP="0040324C" w:rsidRDefault="0040324C" w14:paraId="702C6336" w14:textId="77777777">
            <w:pPr>
              <w:pStyle w:val="ListParagraph"/>
              <w:numPr>
                <w:ilvl w:val="0"/>
                <w:numId w:val="29"/>
              </w:numPr>
              <w:jc w:val="both"/>
              <w:rPr>
                <w:rFonts w:eastAsia="Arial" w:cs="Arial"/>
                <w:noProof/>
              </w:rPr>
            </w:pPr>
            <w:r w:rsidRPr="00066294">
              <w:rPr>
                <w:rFonts w:eastAsia="Arial" w:cs="Arial"/>
                <w:noProof/>
              </w:rPr>
              <w:t>trabajo colaborativo o cooperativo</w:t>
            </w:r>
          </w:p>
          <w:p w:rsidR="0040324C" w:rsidP="0040324C" w:rsidRDefault="0040324C" w14:paraId="71E701A1" w14:textId="77777777">
            <w:pPr>
              <w:pStyle w:val="ListParagraph"/>
              <w:numPr>
                <w:ilvl w:val="0"/>
                <w:numId w:val="29"/>
              </w:numPr>
              <w:jc w:val="both"/>
              <w:rPr>
                <w:rFonts w:eastAsia="Arial" w:cs="Arial"/>
                <w:noProof/>
              </w:rPr>
            </w:pPr>
            <w:r w:rsidRPr="00066294">
              <w:rPr>
                <w:rFonts w:eastAsia="Arial" w:cs="Arial"/>
                <w:noProof/>
              </w:rPr>
              <w:t xml:space="preserve">discusión socializada </w:t>
            </w:r>
          </w:p>
          <w:p w:rsidR="0040324C" w:rsidP="0040324C" w:rsidRDefault="0040324C" w14:paraId="463676CC" w14:textId="77777777">
            <w:pPr>
              <w:pStyle w:val="ListParagraph"/>
              <w:numPr>
                <w:ilvl w:val="0"/>
                <w:numId w:val="29"/>
              </w:numPr>
              <w:jc w:val="both"/>
              <w:rPr>
                <w:rFonts w:eastAsia="Arial" w:cs="Arial"/>
                <w:noProof/>
              </w:rPr>
            </w:pPr>
            <w:r w:rsidRPr="00066294">
              <w:rPr>
                <w:rFonts w:eastAsia="Arial" w:cs="Arial"/>
                <w:noProof/>
              </w:rPr>
              <w:t>tarjetas de preguntas / respuestas</w:t>
            </w:r>
          </w:p>
          <w:p w:rsidRPr="00066294" w:rsidR="0040324C" w:rsidP="0040324C" w:rsidRDefault="0040324C" w14:paraId="67805D98" w14:textId="32784CF2">
            <w:pPr>
              <w:pStyle w:val="ListParagraph"/>
              <w:numPr>
                <w:ilvl w:val="0"/>
                <w:numId w:val="29"/>
              </w:numPr>
              <w:jc w:val="both"/>
              <w:rPr>
                <w:rFonts w:eastAsia="Arial" w:cs="Arial"/>
                <w:noProof/>
              </w:rPr>
            </w:pPr>
            <w:r w:rsidRPr="00066294">
              <w:rPr>
                <w:rFonts w:eastAsia="Arial" w:cs="Arial"/>
                <w:noProof/>
              </w:rPr>
              <w:t>otras (Especifique en el área de comentarios.)</w:t>
            </w:r>
          </w:p>
        </w:tc>
        <w:tc>
          <w:tcPr>
            <w:tcW w:w="1267" w:type="dxa"/>
            <w:shd w:val="clear" w:color="auto" w:fill="auto"/>
            <w:tcMar/>
            <w:vAlign w:val="center"/>
          </w:tcPr>
          <w:p w:rsidRPr="0086133E" w:rsidR="0040324C" w:rsidP="0040324C" w:rsidRDefault="0040324C" w14:paraId="42937945" w14:textId="77777777"/>
        </w:tc>
        <w:tc>
          <w:tcPr>
            <w:tcW w:w="1267" w:type="dxa"/>
            <w:shd w:val="clear" w:color="auto" w:fill="FFFFFF" w:themeFill="accent5"/>
            <w:tcMar/>
            <w:vAlign w:val="center"/>
          </w:tcPr>
          <w:p w:rsidRPr="0086133E" w:rsidR="0040324C" w:rsidP="0040324C" w:rsidRDefault="0040324C" w14:paraId="2EA018DF" w14:textId="77777777"/>
        </w:tc>
        <w:tc>
          <w:tcPr>
            <w:tcW w:w="1176" w:type="dxa"/>
            <w:shd w:val="clear" w:color="auto" w:fill="C1F1EF" w:themeFill="accent6" w:themeFillTint="33"/>
            <w:tcMar/>
            <w:vAlign w:val="center"/>
          </w:tcPr>
          <w:p w:rsidRPr="0086133E" w:rsidR="0040324C" w:rsidP="0040324C" w:rsidRDefault="0040324C" w14:paraId="4EE6DD75"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09CA9F0F" w14:textId="77777777"/>
        </w:tc>
        <w:tc>
          <w:tcPr>
            <w:tcW w:w="2978" w:type="dxa"/>
            <w:gridSpan w:val="2"/>
            <w:shd w:val="clear" w:color="auto" w:fill="D9D9D9" w:themeFill="accent5" w:themeFillShade="D9"/>
            <w:tcMar/>
            <w:vAlign w:val="center"/>
          </w:tcPr>
          <w:p w:rsidRPr="0086133E" w:rsidR="0040324C" w:rsidP="4FCB471F" w:rsidRDefault="0040324C" w14:paraId="3D44B5DA" w14:textId="252BB311">
            <w:pPr>
              <w:jc w:val="center"/>
            </w:pPr>
            <w:r w:rsidR="4FCB471F">
              <w:rPr/>
              <w:t>Observacion</w:t>
            </w:r>
            <w:r w:rsidR="4FCB471F">
              <w:rPr/>
              <w:t xml:space="preserve"> </w:t>
            </w:r>
          </w:p>
        </w:tc>
      </w:tr>
      <w:tr w:rsidRPr="0086133E" w:rsidR="0040324C" w:rsidTr="02F7A4E3" w14:paraId="3877544A" w14:textId="77777777">
        <w:trPr>
          <w:cantSplit/>
          <w:trHeight w:val="60"/>
        </w:trPr>
        <w:tc>
          <w:tcPr>
            <w:tcW w:w="2400" w:type="dxa"/>
            <w:vMerge/>
            <w:tcMar/>
            <w:textDirection w:val="btLr"/>
            <w:vAlign w:val="center"/>
          </w:tcPr>
          <w:p w:rsidRPr="0086133E" w:rsidR="0040324C" w:rsidP="0040324C" w:rsidRDefault="0040324C" w14:paraId="41B0A107"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40324C" w:rsidP="4FCB471F" w:rsidRDefault="0040324C" w14:paraId="301E58D2" w14:textId="42CD442B">
            <w:pPr>
              <w:jc w:val="both"/>
              <w:rPr>
                <w:rFonts w:eastAsia="Times New Roman" w:cs="Calibri" w:cstheme="minorAscii"/>
                <w:color w:val="000000"/>
                <w:lang w:eastAsia="es-PR"/>
              </w:rPr>
            </w:pPr>
            <w:r w:rsidRPr="4FCB471F" w:rsidR="4FCB471F">
              <w:rPr>
                <w:rFonts w:eastAsia="Arial" w:cs="Arial"/>
                <w:noProof/>
              </w:rPr>
              <w:t>14</w:t>
            </w:r>
            <w:r w:rsidRPr="4FCB471F" w:rsidR="4FCB471F">
              <w:rPr>
                <w:rFonts w:eastAsia="Arial" w:cs="Arial"/>
              </w:rPr>
              <w:t xml:space="preserve">. </w:t>
            </w:r>
            <w:r w:rsidRPr="4FCB471F" w:rsidR="4FCB471F">
              <w:rPr>
                <w:rFonts w:eastAsia="Arial" w:cs="Arial"/>
                <w:noProof/>
              </w:rPr>
              <w:t xml:space="preserve">Conecta la lección, según la situación de aprendizaje lo requiera, con otras áreas, materias, temáticas, o proyectos especiales e innovadores, incluyendo lo que se desarrollan usando estrategias basadas en evidencia </w:t>
            </w:r>
            <w:r w:rsidRPr="4FCB471F" w:rsidR="4FCB471F">
              <w:rPr>
                <w:rFonts w:eastAsia="Arial" w:cs="Arial"/>
                <w:noProof/>
              </w:rPr>
              <w:t>como el</w:t>
            </w:r>
            <w:r w:rsidRPr="4FCB471F" w:rsidR="4FCB471F">
              <w:rPr>
                <w:rFonts w:eastAsia="Arial" w:cs="Arial"/>
                <w:noProof/>
              </w:rPr>
              <w:t xml:space="preserve"> Aprendizaje Basado en Proyectos o Integración tecnológica, entre otros. </w:t>
            </w:r>
          </w:p>
        </w:tc>
        <w:tc>
          <w:tcPr>
            <w:tcW w:w="1267" w:type="dxa"/>
            <w:shd w:val="clear" w:color="auto" w:fill="auto"/>
            <w:tcMar/>
            <w:vAlign w:val="center"/>
          </w:tcPr>
          <w:p w:rsidRPr="0086133E" w:rsidR="0040324C" w:rsidP="0040324C" w:rsidRDefault="0040324C" w14:paraId="17422A83" w14:textId="77777777"/>
        </w:tc>
        <w:tc>
          <w:tcPr>
            <w:tcW w:w="1267" w:type="dxa"/>
            <w:shd w:val="clear" w:color="auto" w:fill="FFFFFF" w:themeFill="accent5"/>
            <w:tcMar/>
            <w:vAlign w:val="center"/>
          </w:tcPr>
          <w:p w:rsidRPr="0086133E" w:rsidR="0040324C" w:rsidP="0040324C" w:rsidRDefault="0040324C" w14:paraId="60659C3C" w14:textId="77777777"/>
        </w:tc>
        <w:tc>
          <w:tcPr>
            <w:tcW w:w="1176" w:type="dxa"/>
            <w:shd w:val="clear" w:color="auto" w:fill="C1F1EF" w:themeFill="accent6" w:themeFillTint="33"/>
            <w:tcMar/>
            <w:vAlign w:val="center"/>
          </w:tcPr>
          <w:p w:rsidRPr="0086133E" w:rsidR="0040324C" w:rsidP="0040324C" w:rsidRDefault="0040324C" w14:paraId="35278FED"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49C940AD" w14:textId="77777777"/>
        </w:tc>
        <w:tc>
          <w:tcPr>
            <w:tcW w:w="2978" w:type="dxa"/>
            <w:gridSpan w:val="2"/>
            <w:shd w:val="clear" w:color="auto" w:fill="D9D9D9" w:themeFill="accent5" w:themeFillShade="D9"/>
            <w:tcMar/>
            <w:vAlign w:val="center"/>
          </w:tcPr>
          <w:p w:rsidRPr="0086133E" w:rsidR="0040324C" w:rsidP="4FCB471F" w:rsidRDefault="0040324C" w14:paraId="2FDD4BA2" w14:textId="302F5A68">
            <w:pPr>
              <w:jc w:val="center"/>
            </w:pPr>
            <w:bookmarkStart w:name="_Int_zMWa0zF4" w:id="1831423780"/>
            <w:r w:rsidR="4FCB471F">
              <w:rPr/>
              <w:t>Planificación</w:t>
            </w:r>
            <w:bookmarkEnd w:id="1831423780"/>
            <w:r w:rsidR="4FCB471F">
              <w:rPr/>
              <w:t xml:space="preserve"> </w:t>
            </w:r>
          </w:p>
          <w:p w:rsidRPr="0086133E" w:rsidR="0040324C" w:rsidP="4FCB471F" w:rsidRDefault="0040324C" w14:paraId="48C314EC" w14:textId="7746780A">
            <w:pPr>
              <w:pStyle w:val="Normal"/>
              <w:jc w:val="center"/>
            </w:pPr>
          </w:p>
        </w:tc>
      </w:tr>
      <w:tr w:rsidRPr="0086133E" w:rsidR="0040324C" w:rsidTr="02F7A4E3" w14:paraId="17ED9ADF" w14:textId="77777777">
        <w:trPr>
          <w:cantSplit/>
          <w:trHeight w:val="60"/>
        </w:trPr>
        <w:tc>
          <w:tcPr>
            <w:tcW w:w="2400" w:type="dxa"/>
            <w:vMerge/>
            <w:tcMar/>
            <w:textDirection w:val="btLr"/>
            <w:vAlign w:val="center"/>
          </w:tcPr>
          <w:p w:rsidRPr="0086133E" w:rsidR="0040324C" w:rsidP="0040324C" w:rsidRDefault="0040324C" w14:paraId="54E963A3"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40324C" w:rsidP="0040324C" w:rsidRDefault="0040324C" w14:paraId="18A04C5E" w14:textId="6B2C8F4A">
            <w:pPr>
              <w:jc w:val="both"/>
              <w:rPr>
                <w:rFonts w:eastAsia="Times New Roman" w:cstheme="minorHAnsi"/>
                <w:color w:val="000000"/>
                <w:lang w:eastAsia="es-PR"/>
              </w:rPr>
            </w:pPr>
            <w:r>
              <w:rPr>
                <w:rFonts w:eastAsia="Arial" w:cs="Arial"/>
                <w:noProof/>
              </w:rPr>
              <w:t>15</w:t>
            </w:r>
            <w:r w:rsidRPr="0086133E">
              <w:rPr>
                <w:rFonts w:eastAsia="Arial" w:cs="Arial"/>
              </w:rPr>
              <w:t xml:space="preserve">. </w:t>
            </w:r>
            <w:r w:rsidRPr="0086133E">
              <w:rPr>
                <w:rFonts w:eastAsia="Arial" w:cs="Arial"/>
                <w:noProof/>
              </w:rPr>
              <w:t>Provee los acomodos</w:t>
            </w:r>
            <w:r w:rsidRPr="0086133E">
              <w:rPr>
                <w:rFonts w:eastAsia="Arial" w:cs="Arial"/>
              </w:rPr>
              <w:t xml:space="preserve"> o modificaciones para atender las necesidades individuales de los estudiantes de educación especial, dotados, aprendices del español e inmigrantes y los contemplados en la Sección 504.</w:t>
            </w:r>
          </w:p>
        </w:tc>
        <w:tc>
          <w:tcPr>
            <w:tcW w:w="1267" w:type="dxa"/>
            <w:shd w:val="clear" w:color="auto" w:fill="auto"/>
            <w:tcMar/>
            <w:vAlign w:val="center"/>
          </w:tcPr>
          <w:p w:rsidRPr="0086133E" w:rsidR="0040324C" w:rsidP="0040324C" w:rsidRDefault="0040324C" w14:paraId="589E780E" w14:textId="77777777"/>
        </w:tc>
        <w:tc>
          <w:tcPr>
            <w:tcW w:w="1267" w:type="dxa"/>
            <w:shd w:val="clear" w:color="auto" w:fill="FFFFFF" w:themeFill="accent5"/>
            <w:tcMar/>
            <w:vAlign w:val="center"/>
          </w:tcPr>
          <w:p w:rsidRPr="0086133E" w:rsidR="0040324C" w:rsidP="0040324C" w:rsidRDefault="0040324C" w14:paraId="52709CFB" w14:textId="77777777"/>
        </w:tc>
        <w:tc>
          <w:tcPr>
            <w:tcW w:w="1176" w:type="dxa"/>
            <w:shd w:val="clear" w:color="auto" w:fill="C1F1EF" w:themeFill="accent6" w:themeFillTint="33"/>
            <w:tcMar/>
            <w:vAlign w:val="center"/>
          </w:tcPr>
          <w:p w:rsidRPr="0086133E" w:rsidR="0040324C" w:rsidP="0040324C" w:rsidRDefault="0040324C" w14:paraId="4543389A"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3EDF499B" w14:textId="77777777"/>
        </w:tc>
        <w:tc>
          <w:tcPr>
            <w:tcW w:w="2978" w:type="dxa"/>
            <w:gridSpan w:val="2"/>
            <w:shd w:val="clear" w:color="auto" w:fill="D9D9D9" w:themeFill="accent5" w:themeFillShade="D9"/>
            <w:tcMar/>
            <w:vAlign w:val="center"/>
          </w:tcPr>
          <w:p w:rsidRPr="0086133E" w:rsidR="0040324C" w:rsidP="4FCB471F" w:rsidRDefault="0040324C" w14:paraId="17179B19" w14:textId="48D2EFF6">
            <w:pPr>
              <w:jc w:val="center"/>
            </w:pPr>
            <w:bookmarkStart w:name="_Int_SbxI8J5t" w:id="682683910"/>
            <w:r w:rsidR="4FCB471F">
              <w:rPr/>
              <w:t>Educación</w:t>
            </w:r>
            <w:bookmarkEnd w:id="682683910"/>
            <w:r w:rsidR="4FCB471F">
              <w:rPr/>
              <w:t xml:space="preserve"> Especial evidencia acomodos </w:t>
            </w:r>
            <w:r w:rsidR="4FCB471F">
              <w:rPr/>
              <w:t>ra</w:t>
            </w:r>
            <w:r w:rsidR="4FCB471F">
              <w:rPr/>
              <w:t>zon</w:t>
            </w:r>
            <w:r w:rsidR="4FCB471F">
              <w:rPr/>
              <w:t>ab</w:t>
            </w:r>
            <w:r w:rsidR="4FCB471F">
              <w:rPr/>
              <w:t>les</w:t>
            </w:r>
          </w:p>
        </w:tc>
      </w:tr>
      <w:tr w:rsidRPr="0086133E" w:rsidR="0040324C" w:rsidTr="02F7A4E3" w14:paraId="0C5F52CD" w14:textId="77777777">
        <w:trPr>
          <w:cantSplit/>
          <w:trHeight w:val="60"/>
        </w:trPr>
        <w:tc>
          <w:tcPr>
            <w:tcW w:w="2400" w:type="dxa"/>
            <w:vMerge/>
            <w:tcMar/>
            <w:textDirection w:val="btLr"/>
            <w:vAlign w:val="center"/>
          </w:tcPr>
          <w:p w:rsidRPr="0086133E" w:rsidR="0040324C" w:rsidP="0040324C" w:rsidRDefault="0040324C" w14:paraId="115B0EB1" w14:textId="77777777">
            <w:pPr>
              <w:ind w:left="113" w:right="113"/>
              <w:jc w:val="center"/>
              <w:rPr>
                <w:rFonts w:eastAsia="Times New Roman" w:cstheme="minorHAnsi"/>
                <w:b/>
                <w:lang w:eastAsia="es-PR"/>
              </w:rPr>
            </w:pPr>
          </w:p>
        </w:tc>
        <w:tc>
          <w:tcPr>
            <w:tcW w:w="2754" w:type="dxa"/>
            <w:shd w:val="clear" w:color="auto" w:fill="auto"/>
            <w:tcMar/>
            <w:vAlign w:val="center"/>
          </w:tcPr>
          <w:p w:rsidRPr="00066294" w:rsidR="0040324C" w:rsidP="0040324C" w:rsidRDefault="0040324C" w14:paraId="27820D75" w14:textId="77777777">
            <w:pPr>
              <w:jc w:val="both"/>
              <w:rPr>
                <w:rFonts w:eastAsia="Arial" w:cs="Arial"/>
                <w:noProof/>
              </w:rPr>
            </w:pPr>
            <w:r w:rsidRPr="0086133E">
              <w:rPr>
                <w:rFonts w:eastAsia="Arial" w:cs="Arial"/>
                <w:noProof/>
              </w:rPr>
              <w:t>1</w:t>
            </w:r>
            <w:r>
              <w:rPr>
                <w:rFonts w:eastAsia="Arial" w:cs="Arial"/>
                <w:noProof/>
              </w:rPr>
              <w:t>6</w:t>
            </w:r>
            <w:r w:rsidRPr="0086133E">
              <w:rPr>
                <w:rFonts w:eastAsia="Arial" w:cs="Arial"/>
              </w:rPr>
              <w:t xml:space="preserve">. </w:t>
            </w:r>
            <w:r w:rsidRPr="00066294">
              <w:rPr>
                <w:rFonts w:eastAsia="Arial" w:cs="Arial"/>
                <w:noProof/>
              </w:rPr>
              <w:t xml:space="preserve">Promueve el uso de la tecnología, de acuerdo con los recursos disponibles en la escuela y la situación de aprendizaje lo requiera (o lo haya requerido), a través de diferentes herramientas tales como: </w:t>
            </w:r>
          </w:p>
          <w:p w:rsidR="0040324C" w:rsidP="0040324C" w:rsidRDefault="0040324C" w14:paraId="434B19D8" w14:textId="77777777">
            <w:pPr>
              <w:pStyle w:val="ListParagraph"/>
              <w:numPr>
                <w:ilvl w:val="0"/>
                <w:numId w:val="30"/>
              </w:numPr>
              <w:jc w:val="both"/>
              <w:rPr>
                <w:rFonts w:eastAsia="Arial" w:cs="Arial"/>
                <w:noProof/>
              </w:rPr>
            </w:pPr>
            <w:r w:rsidRPr="00066294">
              <w:rPr>
                <w:rFonts w:eastAsia="Arial" w:cs="Arial"/>
                <w:noProof/>
              </w:rPr>
              <w:t>pizarra electrónica</w:t>
            </w:r>
          </w:p>
          <w:p w:rsidR="0040324C" w:rsidP="0040324C" w:rsidRDefault="0040324C" w14:paraId="332B533A" w14:textId="77777777">
            <w:pPr>
              <w:pStyle w:val="ListParagraph"/>
              <w:numPr>
                <w:ilvl w:val="0"/>
                <w:numId w:val="30"/>
              </w:numPr>
              <w:jc w:val="both"/>
              <w:rPr>
                <w:rFonts w:eastAsia="Arial" w:cs="Arial"/>
                <w:noProof/>
              </w:rPr>
            </w:pPr>
            <w:r w:rsidRPr="00066294">
              <w:rPr>
                <w:rFonts w:eastAsia="Arial" w:cs="Arial"/>
                <w:noProof/>
              </w:rPr>
              <w:t>uso de programados</w:t>
            </w:r>
          </w:p>
          <w:p w:rsidR="0040324C" w:rsidP="0040324C" w:rsidRDefault="0040324C" w14:paraId="2024B728" w14:textId="77777777">
            <w:pPr>
              <w:pStyle w:val="ListParagraph"/>
              <w:numPr>
                <w:ilvl w:val="0"/>
                <w:numId w:val="30"/>
              </w:numPr>
              <w:jc w:val="both"/>
              <w:rPr>
                <w:rFonts w:eastAsia="Arial" w:cs="Arial"/>
                <w:noProof/>
              </w:rPr>
            </w:pPr>
            <w:r w:rsidRPr="00066294">
              <w:rPr>
                <w:rFonts w:eastAsia="Arial" w:cs="Arial"/>
                <w:noProof/>
              </w:rPr>
              <w:t>vídeos</w:t>
            </w:r>
          </w:p>
          <w:p w:rsidR="0040324C" w:rsidP="0040324C" w:rsidRDefault="0040324C" w14:paraId="3B934044" w14:textId="77777777">
            <w:pPr>
              <w:pStyle w:val="ListParagraph"/>
              <w:numPr>
                <w:ilvl w:val="0"/>
                <w:numId w:val="30"/>
              </w:numPr>
              <w:jc w:val="both"/>
              <w:rPr>
                <w:rFonts w:eastAsia="Arial" w:cs="Arial"/>
                <w:noProof/>
              </w:rPr>
            </w:pPr>
            <w:r w:rsidRPr="00066294">
              <w:rPr>
                <w:rFonts w:eastAsia="Arial" w:cs="Arial"/>
                <w:noProof/>
              </w:rPr>
              <w:t>centro de computadoras</w:t>
            </w:r>
          </w:p>
          <w:p w:rsidR="0040324C" w:rsidP="0040324C" w:rsidRDefault="0040324C" w14:paraId="1B15362A" w14:textId="77777777">
            <w:pPr>
              <w:pStyle w:val="ListParagraph"/>
              <w:numPr>
                <w:ilvl w:val="0"/>
                <w:numId w:val="30"/>
              </w:numPr>
              <w:jc w:val="both"/>
              <w:rPr>
                <w:rFonts w:eastAsia="Arial" w:cs="Arial"/>
                <w:noProof/>
              </w:rPr>
            </w:pPr>
            <w:r w:rsidRPr="00066294">
              <w:rPr>
                <w:rFonts w:eastAsia="Arial" w:cs="Arial"/>
                <w:noProof/>
              </w:rPr>
              <w:t>aplicaciones</w:t>
            </w:r>
          </w:p>
          <w:p w:rsidR="0040324C" w:rsidP="0040324C" w:rsidRDefault="0040324C" w14:paraId="17CBAB59" w14:textId="77777777">
            <w:pPr>
              <w:pStyle w:val="ListParagraph"/>
              <w:numPr>
                <w:ilvl w:val="0"/>
                <w:numId w:val="30"/>
              </w:numPr>
              <w:jc w:val="both"/>
              <w:rPr>
                <w:rFonts w:eastAsia="Arial" w:cs="Arial"/>
                <w:noProof/>
              </w:rPr>
            </w:pPr>
            <w:r w:rsidRPr="00066294">
              <w:rPr>
                <w:rFonts w:eastAsia="Arial" w:cs="Arial"/>
                <w:noProof/>
              </w:rPr>
              <w:t xml:space="preserve">recursos de la biblioteca escolar o digital </w:t>
            </w:r>
          </w:p>
          <w:p w:rsidR="0040324C" w:rsidP="0040324C" w:rsidRDefault="0040324C" w14:paraId="7B7930BF" w14:textId="77777777">
            <w:pPr>
              <w:pStyle w:val="ListParagraph"/>
              <w:numPr>
                <w:ilvl w:val="0"/>
                <w:numId w:val="30"/>
              </w:numPr>
              <w:jc w:val="both"/>
              <w:rPr>
                <w:rFonts w:eastAsia="Arial" w:cs="Arial"/>
                <w:noProof/>
              </w:rPr>
            </w:pPr>
            <w:r w:rsidRPr="00066294">
              <w:rPr>
                <w:rFonts w:eastAsia="Arial" w:cs="Arial"/>
                <w:noProof/>
              </w:rPr>
              <w:t xml:space="preserve">planificación en línea </w:t>
            </w:r>
          </w:p>
          <w:p w:rsidRPr="00066294" w:rsidR="0040324C" w:rsidP="0040324C" w:rsidRDefault="0040324C" w14:paraId="6D4F602F" w14:textId="73501129">
            <w:pPr>
              <w:pStyle w:val="ListParagraph"/>
              <w:numPr>
                <w:ilvl w:val="0"/>
                <w:numId w:val="30"/>
              </w:numPr>
              <w:jc w:val="both"/>
              <w:rPr>
                <w:rFonts w:eastAsia="Arial" w:cs="Arial"/>
                <w:noProof/>
              </w:rPr>
            </w:pPr>
            <w:r w:rsidRPr="00066294">
              <w:rPr>
                <w:rFonts w:eastAsia="Arial" w:cs="Arial"/>
                <w:noProof/>
              </w:rPr>
              <w:t>otras (Especifique en el área de comentarios.)</w:t>
            </w:r>
          </w:p>
        </w:tc>
        <w:tc>
          <w:tcPr>
            <w:tcW w:w="1267" w:type="dxa"/>
            <w:shd w:val="clear" w:color="auto" w:fill="auto"/>
            <w:tcMar/>
            <w:vAlign w:val="center"/>
          </w:tcPr>
          <w:p w:rsidRPr="0086133E" w:rsidR="0040324C" w:rsidP="0040324C" w:rsidRDefault="0040324C" w14:paraId="1929DAA5" w14:textId="77777777"/>
        </w:tc>
        <w:tc>
          <w:tcPr>
            <w:tcW w:w="1267" w:type="dxa"/>
            <w:shd w:val="clear" w:color="auto" w:fill="FFFFFF" w:themeFill="accent5"/>
            <w:tcMar/>
            <w:vAlign w:val="center"/>
          </w:tcPr>
          <w:p w:rsidRPr="0086133E" w:rsidR="0040324C" w:rsidP="0040324C" w:rsidRDefault="0040324C" w14:paraId="75B5B13F" w14:textId="77777777"/>
        </w:tc>
        <w:tc>
          <w:tcPr>
            <w:tcW w:w="1176" w:type="dxa"/>
            <w:shd w:val="clear" w:color="auto" w:fill="C1F1EF" w:themeFill="accent6" w:themeFillTint="33"/>
            <w:tcMar/>
            <w:vAlign w:val="center"/>
          </w:tcPr>
          <w:p w:rsidRPr="0086133E" w:rsidR="0040324C" w:rsidP="0040324C" w:rsidRDefault="0040324C" w14:paraId="565DBEC3"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40324C" w:rsidRDefault="0040324C" w14:paraId="656C28DD" w14:textId="77777777"/>
        </w:tc>
        <w:tc>
          <w:tcPr>
            <w:tcW w:w="2978" w:type="dxa"/>
            <w:gridSpan w:val="2"/>
            <w:shd w:val="clear" w:color="auto" w:fill="D9D9D9" w:themeFill="accent5" w:themeFillShade="D9"/>
            <w:tcMar/>
            <w:vAlign w:val="center"/>
          </w:tcPr>
          <w:p w:rsidRPr="0086133E" w:rsidR="0040324C" w:rsidP="4FCB471F" w:rsidRDefault="0040324C" w14:paraId="016880F4" w14:textId="077FDB94">
            <w:pPr>
              <w:jc w:val="center"/>
            </w:pPr>
            <w:bookmarkStart w:name="_Int_0B91jigs" w:id="1401561497"/>
            <w:r w:rsidR="4FCB471F">
              <w:rPr/>
              <w:t>Planificación</w:t>
            </w:r>
            <w:bookmarkEnd w:id="1401561497"/>
            <w:r w:rsidR="4FCB471F">
              <w:rPr/>
              <w:t xml:space="preserve">n y </w:t>
            </w:r>
            <w:bookmarkStart w:name="_Int_SaNfVjlh" w:id="1339165071"/>
            <w:r w:rsidR="4FCB471F">
              <w:rPr/>
              <w:t>observación</w:t>
            </w:r>
            <w:bookmarkEnd w:id="1339165071"/>
            <w:r w:rsidR="4FCB471F">
              <w:rPr/>
              <w:t>n</w:t>
            </w:r>
          </w:p>
        </w:tc>
      </w:tr>
      <w:tr w:rsidRPr="0086133E" w:rsidR="0040324C" w:rsidTr="02F7A4E3" w14:paraId="6964ED13" w14:textId="77777777">
        <w:trPr>
          <w:cantSplit/>
          <w:trHeight w:val="60"/>
        </w:trPr>
        <w:tc>
          <w:tcPr>
            <w:tcW w:w="2400" w:type="dxa"/>
            <w:vMerge/>
            <w:tcMar/>
            <w:textDirection w:val="btLr"/>
            <w:vAlign w:val="center"/>
          </w:tcPr>
          <w:p w:rsidRPr="0086133E" w:rsidR="0040324C" w:rsidP="00AC48FD" w:rsidRDefault="0040324C" w14:paraId="6F2FF42E"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40324C" w:rsidP="00066294" w:rsidRDefault="0040324C" w14:paraId="1DB76B8B" w14:textId="0C292BAB">
            <w:pPr>
              <w:jc w:val="both"/>
              <w:rPr>
                <w:rFonts w:eastAsia="Arial" w:cs="Arial"/>
                <w:noProof/>
              </w:rPr>
            </w:pPr>
            <w:r>
              <w:rPr>
                <w:rFonts w:eastAsia="Arial" w:cs="Arial"/>
                <w:noProof/>
              </w:rPr>
              <w:t xml:space="preserve">17. </w:t>
            </w:r>
            <w:r w:rsidRPr="00066294">
              <w:rPr>
                <w:rFonts w:eastAsia="Arial" w:cs="Arial"/>
                <w:noProof/>
              </w:rPr>
              <w:t>Maximiza el tiempo de instrucción al servicio del aprendizaje a través de transiciones eficientes, rutinas de gestión o intervenciones y apoyos conductuales lo que disciplina o favorece el comportamiento positivo de los estudiantes.</w:t>
            </w:r>
          </w:p>
        </w:tc>
        <w:tc>
          <w:tcPr>
            <w:tcW w:w="1267" w:type="dxa"/>
            <w:shd w:val="clear" w:color="auto" w:fill="auto"/>
            <w:tcMar/>
            <w:vAlign w:val="center"/>
          </w:tcPr>
          <w:p w:rsidRPr="0086133E" w:rsidR="0040324C" w:rsidP="00AC48FD" w:rsidRDefault="0040324C" w14:paraId="20A57D74" w14:textId="77777777"/>
        </w:tc>
        <w:tc>
          <w:tcPr>
            <w:tcW w:w="1267" w:type="dxa"/>
            <w:shd w:val="clear" w:color="auto" w:fill="FFFFFF" w:themeFill="accent5"/>
            <w:tcMar/>
            <w:vAlign w:val="center"/>
          </w:tcPr>
          <w:p w:rsidRPr="0086133E" w:rsidR="0040324C" w:rsidP="00AC48FD" w:rsidRDefault="0040324C" w14:paraId="07CA8956" w14:textId="77777777"/>
        </w:tc>
        <w:tc>
          <w:tcPr>
            <w:tcW w:w="1176" w:type="dxa"/>
            <w:shd w:val="clear" w:color="auto" w:fill="C1F1EF" w:themeFill="accent6" w:themeFillTint="33"/>
            <w:tcMar/>
            <w:vAlign w:val="center"/>
          </w:tcPr>
          <w:p w:rsidRPr="0086133E" w:rsidR="0040324C" w:rsidP="00AC48FD" w:rsidRDefault="0040324C" w14:paraId="00035295"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AC48FD" w:rsidRDefault="0040324C" w14:paraId="1A83C34C" w14:textId="77777777"/>
        </w:tc>
        <w:tc>
          <w:tcPr>
            <w:tcW w:w="2978" w:type="dxa"/>
            <w:gridSpan w:val="2"/>
            <w:shd w:val="clear" w:color="auto" w:fill="D9D9D9" w:themeFill="accent5" w:themeFillShade="D9"/>
            <w:tcMar/>
            <w:vAlign w:val="center"/>
          </w:tcPr>
          <w:p w:rsidRPr="0086133E" w:rsidR="0040324C" w:rsidP="4FCB471F" w:rsidRDefault="0040324C" w14:paraId="4BE7F1AF" w14:textId="1D4DB5ED">
            <w:pPr>
              <w:jc w:val="center"/>
            </w:pPr>
            <w:bookmarkStart w:name="_Int_gzRrTea6" w:id="1095868680"/>
            <w:r w:rsidR="4FCB471F">
              <w:rPr/>
              <w:t>Observación</w:t>
            </w:r>
            <w:bookmarkEnd w:id="1095868680"/>
            <w:r w:rsidR="4FCB471F">
              <w:rPr/>
              <w:t xml:space="preserve"> </w:t>
            </w:r>
          </w:p>
        </w:tc>
      </w:tr>
      <w:tr w:rsidRPr="0086133E" w:rsidR="00AC48FD" w:rsidTr="02F7A4E3" w14:paraId="1F04606F" w14:textId="77777777">
        <w:trPr>
          <w:cantSplit/>
          <w:trHeight w:val="60"/>
        </w:trPr>
        <w:tc>
          <w:tcPr>
            <w:tcW w:w="2400" w:type="dxa"/>
            <w:vMerge w:val="restart"/>
            <w:shd w:val="clear" w:color="auto" w:fill="auto"/>
            <w:tcMar/>
            <w:textDirection w:val="btLr"/>
            <w:vAlign w:val="center"/>
          </w:tcPr>
          <w:p w:rsidRPr="0086133E" w:rsidR="00AC48FD" w:rsidP="00AC48FD" w:rsidRDefault="00AC48FD" w14:paraId="3FF839F5" w14:textId="5E01B22E">
            <w:pPr>
              <w:ind w:left="113" w:right="113"/>
              <w:jc w:val="center"/>
              <w:rPr>
                <w:rFonts w:eastAsia="Times New Roman" w:cstheme="minorHAnsi"/>
                <w:b/>
                <w:lang w:eastAsia="es-PR"/>
              </w:rPr>
            </w:pPr>
            <w:r w:rsidRPr="0086133E">
              <w:rPr>
                <w:rFonts w:eastAsia="Times New Roman" w:cstheme="minorHAnsi"/>
                <w:b/>
                <w:lang w:eastAsia="es-PR"/>
              </w:rPr>
              <w:t>Evaluación del aprend</w:t>
            </w:r>
            <w:r w:rsidR="00C00E64">
              <w:rPr>
                <w:rFonts w:eastAsia="Times New Roman" w:cstheme="minorHAnsi"/>
                <w:b/>
                <w:lang w:eastAsia="es-PR"/>
              </w:rPr>
              <w:t>i</w:t>
            </w:r>
            <w:r w:rsidRPr="0086133E">
              <w:rPr>
                <w:rFonts w:eastAsia="Times New Roman" w:cstheme="minorHAnsi"/>
                <w:b/>
                <w:lang w:eastAsia="es-PR"/>
              </w:rPr>
              <w:t xml:space="preserve">zaje </w:t>
            </w:r>
          </w:p>
        </w:tc>
        <w:tc>
          <w:tcPr>
            <w:tcW w:w="2754" w:type="dxa"/>
            <w:shd w:val="clear" w:color="auto" w:fill="auto"/>
            <w:tcMar/>
            <w:vAlign w:val="center"/>
          </w:tcPr>
          <w:p w:rsidRPr="00066294" w:rsidR="00066294" w:rsidP="00066294" w:rsidRDefault="0040324C" w14:paraId="36A725B3" w14:textId="58E673FB">
            <w:pPr>
              <w:rPr>
                <w:rFonts w:eastAsia="Arial" w:cs="Arial"/>
                <w:noProof/>
              </w:rPr>
            </w:pPr>
            <w:r>
              <w:rPr>
                <w:rFonts w:eastAsia="Arial" w:cs="Arial"/>
                <w:noProof/>
              </w:rPr>
              <w:t>18</w:t>
            </w:r>
            <w:r w:rsidRPr="0086133E" w:rsidR="00AC48FD">
              <w:rPr>
                <w:rFonts w:eastAsia="Arial" w:cs="Arial"/>
              </w:rPr>
              <w:t xml:space="preserve">. </w:t>
            </w:r>
            <w:r w:rsidRPr="00066294" w:rsidR="00066294">
              <w:rPr>
                <w:rFonts w:eastAsia="Arial" w:cs="Arial"/>
                <w:noProof/>
              </w:rPr>
              <w:t xml:space="preserve">Desarrolla actividades para que los estudiantes reflexionen sobre su aprendizaje (metacognición) durante la lección del día en forma oral o escrita (para Montessori y Niñez Temprana será al final de sus presentaciones) tales como: </w:t>
            </w:r>
          </w:p>
          <w:p w:rsidR="00066294" w:rsidP="00066294" w:rsidRDefault="00066294" w14:paraId="5FEE2510" w14:textId="77777777">
            <w:pPr>
              <w:pStyle w:val="ListParagraph"/>
              <w:numPr>
                <w:ilvl w:val="0"/>
                <w:numId w:val="31"/>
              </w:numPr>
              <w:rPr>
                <w:rFonts w:eastAsia="Arial" w:cs="Arial"/>
                <w:noProof/>
              </w:rPr>
            </w:pPr>
            <w:r w:rsidRPr="00066294">
              <w:rPr>
                <w:rFonts w:eastAsia="Arial" w:cs="Arial"/>
                <w:noProof/>
              </w:rPr>
              <w:t>inventario de lo aprendido</w:t>
            </w:r>
          </w:p>
          <w:p w:rsidR="00066294" w:rsidP="00066294" w:rsidRDefault="00066294" w14:paraId="1FF5EA6C" w14:textId="77777777">
            <w:pPr>
              <w:pStyle w:val="ListParagraph"/>
              <w:numPr>
                <w:ilvl w:val="0"/>
                <w:numId w:val="31"/>
              </w:numPr>
              <w:rPr>
                <w:rFonts w:eastAsia="Arial" w:cs="Arial"/>
                <w:noProof/>
              </w:rPr>
            </w:pPr>
            <w:r w:rsidRPr="00066294">
              <w:rPr>
                <w:rFonts w:eastAsia="Arial" w:cs="Arial"/>
                <w:noProof/>
              </w:rPr>
              <w:t xml:space="preserve">tarjeta de anotaciones </w:t>
            </w:r>
          </w:p>
          <w:p w:rsidR="00066294" w:rsidP="00066294" w:rsidRDefault="00066294" w14:paraId="59B5FBCD" w14:textId="77777777">
            <w:pPr>
              <w:pStyle w:val="ListParagraph"/>
              <w:numPr>
                <w:ilvl w:val="0"/>
                <w:numId w:val="31"/>
              </w:numPr>
              <w:rPr>
                <w:rFonts w:eastAsia="Arial" w:cs="Arial"/>
                <w:noProof/>
              </w:rPr>
            </w:pPr>
            <w:r w:rsidRPr="00066294">
              <w:rPr>
                <w:rFonts w:eastAsia="Arial" w:cs="Arial"/>
                <w:noProof/>
              </w:rPr>
              <w:t>sección de preguntas y respuestas</w:t>
            </w:r>
          </w:p>
          <w:p w:rsidR="00066294" w:rsidP="00066294" w:rsidRDefault="00066294" w14:paraId="05FBC2DE" w14:textId="77777777">
            <w:pPr>
              <w:pStyle w:val="ListParagraph"/>
              <w:numPr>
                <w:ilvl w:val="0"/>
                <w:numId w:val="31"/>
              </w:numPr>
              <w:rPr>
                <w:rFonts w:eastAsia="Arial" w:cs="Arial"/>
                <w:noProof/>
              </w:rPr>
            </w:pPr>
            <w:r w:rsidRPr="00066294">
              <w:rPr>
                <w:rFonts w:eastAsia="Arial" w:cs="Arial"/>
                <w:noProof/>
              </w:rPr>
              <w:t>completar frases</w:t>
            </w:r>
          </w:p>
          <w:p w:rsidR="00066294" w:rsidP="00066294" w:rsidRDefault="00066294" w14:paraId="568EB9A1" w14:textId="77777777">
            <w:pPr>
              <w:pStyle w:val="ListParagraph"/>
              <w:numPr>
                <w:ilvl w:val="0"/>
                <w:numId w:val="31"/>
              </w:numPr>
              <w:rPr>
                <w:rFonts w:eastAsia="Arial" w:cs="Arial"/>
                <w:noProof/>
              </w:rPr>
            </w:pPr>
            <w:r w:rsidRPr="00066294">
              <w:rPr>
                <w:rFonts w:eastAsia="Arial" w:cs="Arial"/>
                <w:noProof/>
              </w:rPr>
              <w:t>síntesis o resumen (individual o colaborativo)</w:t>
            </w:r>
          </w:p>
          <w:p w:rsidR="00066294" w:rsidP="00066294" w:rsidRDefault="00066294" w14:paraId="3EDEA4E8" w14:textId="77777777">
            <w:pPr>
              <w:pStyle w:val="ListParagraph"/>
              <w:numPr>
                <w:ilvl w:val="0"/>
                <w:numId w:val="31"/>
              </w:numPr>
              <w:rPr>
                <w:rFonts w:eastAsia="Arial" w:cs="Arial"/>
                <w:noProof/>
              </w:rPr>
            </w:pPr>
            <w:r w:rsidRPr="00066294">
              <w:rPr>
                <w:rFonts w:eastAsia="Arial" w:cs="Arial"/>
                <w:noProof/>
              </w:rPr>
              <w:t>mirada retrospectiva de lo aprendido</w:t>
            </w:r>
          </w:p>
          <w:p w:rsidR="00066294" w:rsidP="00066294" w:rsidRDefault="00066294" w14:paraId="22E0B1A8" w14:textId="77777777">
            <w:pPr>
              <w:pStyle w:val="ListParagraph"/>
              <w:numPr>
                <w:ilvl w:val="0"/>
                <w:numId w:val="31"/>
              </w:numPr>
              <w:rPr>
                <w:rFonts w:eastAsia="Arial" w:cs="Arial"/>
                <w:noProof/>
              </w:rPr>
            </w:pPr>
            <w:r w:rsidRPr="00066294">
              <w:rPr>
                <w:rFonts w:eastAsia="Arial" w:cs="Arial"/>
                <w:noProof/>
              </w:rPr>
              <w:t xml:space="preserve">uso de esquemas (tablas, cuadros, diagramas, organizadores gráficos, entre otros) </w:t>
            </w:r>
          </w:p>
          <w:p w:rsidR="00066294" w:rsidP="00066294" w:rsidRDefault="00066294" w14:paraId="63C15489" w14:textId="77777777">
            <w:pPr>
              <w:pStyle w:val="ListParagraph"/>
              <w:numPr>
                <w:ilvl w:val="0"/>
                <w:numId w:val="31"/>
              </w:numPr>
              <w:rPr>
                <w:rFonts w:eastAsia="Arial" w:cs="Arial"/>
                <w:noProof/>
              </w:rPr>
            </w:pPr>
            <w:r w:rsidRPr="00066294">
              <w:rPr>
                <w:rFonts w:eastAsia="Arial" w:cs="Arial"/>
                <w:noProof/>
              </w:rPr>
              <w:t xml:space="preserve">autoevaluación y coevaluación (evaluación de su propio aprendizaje o evaluación entre pares a base de los criterios establecidos para que profundicen la comprensión de la progresión hacia los objetivos de aprendizaje). </w:t>
            </w:r>
          </w:p>
          <w:p w:rsidRPr="00066294" w:rsidR="00AC48FD" w:rsidP="00066294" w:rsidRDefault="00066294" w14:paraId="30D44608" w14:textId="7FCFD8E9">
            <w:pPr>
              <w:pStyle w:val="ListParagraph"/>
              <w:numPr>
                <w:ilvl w:val="0"/>
                <w:numId w:val="31"/>
              </w:numPr>
              <w:rPr>
                <w:rFonts w:eastAsia="Arial" w:cs="Arial"/>
                <w:noProof/>
              </w:rPr>
            </w:pPr>
            <w:r w:rsidRPr="00066294">
              <w:rPr>
                <w:rFonts w:eastAsia="Arial" w:cs="Arial"/>
                <w:noProof/>
              </w:rPr>
              <w:t>otros (Especifique en el área de comentarios.)</w:t>
            </w:r>
          </w:p>
        </w:tc>
        <w:tc>
          <w:tcPr>
            <w:tcW w:w="1267" w:type="dxa"/>
            <w:shd w:val="clear" w:color="auto" w:fill="auto"/>
            <w:tcMar/>
            <w:vAlign w:val="center"/>
          </w:tcPr>
          <w:p w:rsidRPr="0086133E" w:rsidR="00AC48FD" w:rsidP="00AC48FD" w:rsidRDefault="00AC48FD" w14:paraId="5A8F70C7" w14:textId="77777777"/>
        </w:tc>
        <w:tc>
          <w:tcPr>
            <w:tcW w:w="1267" w:type="dxa"/>
            <w:shd w:val="clear" w:color="auto" w:fill="FFFFFF" w:themeFill="accent5"/>
            <w:tcMar/>
            <w:vAlign w:val="center"/>
          </w:tcPr>
          <w:p w:rsidRPr="0086133E" w:rsidR="00AC48FD" w:rsidP="00AC48FD" w:rsidRDefault="00AC48FD" w14:paraId="4BE67442" w14:textId="77777777"/>
        </w:tc>
        <w:tc>
          <w:tcPr>
            <w:tcW w:w="1176" w:type="dxa"/>
            <w:shd w:val="clear" w:color="auto" w:fill="C1F1EF" w:themeFill="accent6" w:themeFillTint="33"/>
            <w:tcMar/>
            <w:vAlign w:val="center"/>
          </w:tcPr>
          <w:p w:rsidRPr="0086133E" w:rsidR="00AC48FD" w:rsidP="00AC48FD" w:rsidRDefault="00AC48FD" w14:paraId="6306EC61"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1BA72E5D" w14:textId="77777777"/>
        </w:tc>
        <w:tc>
          <w:tcPr>
            <w:tcW w:w="2978" w:type="dxa"/>
            <w:gridSpan w:val="2"/>
            <w:shd w:val="clear" w:color="auto" w:fill="D9D9D9" w:themeFill="accent5" w:themeFillShade="D9"/>
            <w:tcMar/>
            <w:vAlign w:val="center"/>
          </w:tcPr>
          <w:p w:rsidRPr="0086133E" w:rsidR="00AC48FD" w:rsidP="4FCB471F" w:rsidRDefault="00AC48FD" w14:paraId="77AA798D" w14:textId="4553BFFF">
            <w:pPr>
              <w:jc w:val="center"/>
            </w:pPr>
            <w:bookmarkStart w:name="_Int_7G1SniBX" w:id="142800757"/>
            <w:r w:rsidR="4FCB471F">
              <w:rPr/>
              <w:t>Observación</w:t>
            </w:r>
            <w:bookmarkEnd w:id="142800757"/>
            <w:r w:rsidR="4FCB471F">
              <w:rPr/>
              <w:t xml:space="preserve"> de clases </w:t>
            </w:r>
          </w:p>
        </w:tc>
      </w:tr>
      <w:tr w:rsidRPr="0086133E" w:rsidR="00AC48FD" w:rsidTr="02F7A4E3" w14:paraId="0D4C8672" w14:textId="77777777">
        <w:trPr>
          <w:cantSplit/>
          <w:trHeight w:val="60"/>
        </w:trPr>
        <w:tc>
          <w:tcPr>
            <w:tcW w:w="2400" w:type="dxa"/>
            <w:vMerge/>
            <w:tcMar/>
            <w:textDirection w:val="btLr"/>
            <w:vAlign w:val="center"/>
          </w:tcPr>
          <w:p w:rsidRPr="0086133E" w:rsidR="00AC48FD" w:rsidP="00AC48FD" w:rsidRDefault="00AC48FD" w14:paraId="74E8CF28"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AC48FD" w:rsidP="00AC48FD" w:rsidRDefault="0040324C" w14:paraId="22602E37" w14:textId="7F183D75">
            <w:pPr>
              <w:rPr>
                <w:rFonts w:eastAsia="Times New Roman" w:cstheme="minorHAnsi"/>
                <w:color w:val="000000"/>
                <w:lang w:eastAsia="es-PR"/>
              </w:rPr>
            </w:pPr>
            <w:r>
              <w:rPr>
                <w:rFonts w:eastAsia="Arial" w:cs="Arial"/>
                <w:noProof/>
              </w:rPr>
              <w:t>19</w:t>
            </w:r>
            <w:r w:rsidRPr="0086133E" w:rsidR="00AC48FD">
              <w:rPr>
                <w:rFonts w:eastAsia="Arial" w:cs="Arial"/>
              </w:rPr>
              <w:t xml:space="preserve">. </w:t>
            </w:r>
            <w:r w:rsidRPr="0086133E" w:rsidR="00AC48FD">
              <w:rPr>
                <w:rFonts w:eastAsia="Arial" w:cs="Arial"/>
                <w:noProof/>
              </w:rPr>
              <w:t xml:space="preserve">Realiza actividades, </w:t>
            </w:r>
            <w:r w:rsidRPr="0086133E" w:rsidR="00AC48FD">
              <w:rPr>
                <w:rFonts w:eastAsia="Arial" w:cs="Arial"/>
              </w:rPr>
              <w:t>tareas, técnicas de "</w:t>
            </w:r>
            <w:proofErr w:type="spellStart"/>
            <w:r w:rsidRPr="0086133E" w:rsidR="00AC48FD">
              <w:rPr>
                <w:rFonts w:eastAsia="Arial" w:cs="Arial"/>
              </w:rPr>
              <w:t>assessment</w:t>
            </w:r>
            <w:proofErr w:type="spellEnd"/>
            <w:r w:rsidRPr="0086133E" w:rsidR="00AC48FD">
              <w:rPr>
                <w:rFonts w:eastAsia="Arial" w:cs="Arial"/>
              </w:rPr>
              <w:t>" y proceso de evaluación cónsono con los objetivos de la clase según planificado.</w:t>
            </w:r>
          </w:p>
        </w:tc>
        <w:tc>
          <w:tcPr>
            <w:tcW w:w="1267" w:type="dxa"/>
            <w:shd w:val="clear" w:color="auto" w:fill="auto"/>
            <w:tcMar/>
            <w:vAlign w:val="center"/>
          </w:tcPr>
          <w:p w:rsidRPr="0086133E" w:rsidR="00AC48FD" w:rsidP="00AC48FD" w:rsidRDefault="00AC48FD" w14:paraId="5ED9B10C" w14:textId="77777777"/>
        </w:tc>
        <w:tc>
          <w:tcPr>
            <w:tcW w:w="1267" w:type="dxa"/>
            <w:shd w:val="clear" w:color="auto" w:fill="FFFFFF" w:themeFill="accent5"/>
            <w:tcMar/>
            <w:vAlign w:val="center"/>
          </w:tcPr>
          <w:p w:rsidRPr="0086133E" w:rsidR="00AC48FD" w:rsidP="00AC48FD" w:rsidRDefault="00AC48FD" w14:paraId="6069F49F" w14:textId="77777777"/>
        </w:tc>
        <w:tc>
          <w:tcPr>
            <w:tcW w:w="1176" w:type="dxa"/>
            <w:shd w:val="clear" w:color="auto" w:fill="C1F1EF" w:themeFill="accent6" w:themeFillTint="33"/>
            <w:tcMar/>
            <w:vAlign w:val="center"/>
          </w:tcPr>
          <w:p w:rsidRPr="0086133E" w:rsidR="00AC48FD" w:rsidP="00AC48FD" w:rsidRDefault="00AC48FD" w14:paraId="5BDA5ABE"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62D802D6" w14:textId="77777777"/>
        </w:tc>
        <w:tc>
          <w:tcPr>
            <w:tcW w:w="2978" w:type="dxa"/>
            <w:gridSpan w:val="2"/>
            <w:shd w:val="clear" w:color="auto" w:fill="D9D9D9" w:themeFill="accent5" w:themeFillShade="D9"/>
            <w:tcMar/>
            <w:vAlign w:val="center"/>
          </w:tcPr>
          <w:p w:rsidRPr="0086133E" w:rsidR="00AC48FD" w:rsidP="4FCB471F" w:rsidRDefault="00AC48FD" w14:paraId="13F1C774" w14:textId="14A24F6A">
            <w:pPr>
              <w:jc w:val="center"/>
            </w:pPr>
            <w:bookmarkStart w:name="_Int_R7voGhbe" w:id="1203219843"/>
            <w:r w:rsidR="4FCB471F">
              <w:rPr/>
              <w:t>Observación</w:t>
            </w:r>
            <w:bookmarkEnd w:id="1203219843"/>
            <w:r w:rsidR="4FCB471F">
              <w:rPr/>
              <w:t xml:space="preserve"> de </w:t>
            </w:r>
            <w:r w:rsidR="4FCB471F">
              <w:rPr/>
              <w:t>cl</w:t>
            </w:r>
            <w:r w:rsidR="4FCB471F">
              <w:rPr/>
              <w:t>as</w:t>
            </w:r>
            <w:r w:rsidR="4FCB471F">
              <w:rPr/>
              <w:t xml:space="preserve">e + pareado con el plan </w:t>
            </w:r>
          </w:p>
        </w:tc>
      </w:tr>
      <w:tr w:rsidRPr="0086133E" w:rsidR="00AC48FD" w:rsidTr="02F7A4E3" w14:paraId="60DC119F" w14:textId="77777777">
        <w:trPr>
          <w:cantSplit/>
          <w:trHeight w:val="60"/>
        </w:trPr>
        <w:tc>
          <w:tcPr>
            <w:tcW w:w="2400" w:type="dxa"/>
            <w:vMerge/>
            <w:tcMar/>
            <w:textDirection w:val="btLr"/>
            <w:vAlign w:val="center"/>
          </w:tcPr>
          <w:p w:rsidRPr="0086133E" w:rsidR="00AC48FD" w:rsidP="00AC48FD" w:rsidRDefault="00AC48FD" w14:paraId="33CACB88"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AC48FD" w:rsidP="00AC48FD" w:rsidRDefault="0040324C" w14:paraId="228D57F6" w14:textId="6A9C7782">
            <w:pPr>
              <w:rPr>
                <w:rFonts w:eastAsia="Arial" w:cs="Arial"/>
              </w:rPr>
            </w:pPr>
            <w:r>
              <w:rPr>
                <w:rFonts w:eastAsia="Arial" w:cs="Arial"/>
                <w:noProof/>
              </w:rPr>
              <w:t>20</w:t>
            </w:r>
            <w:r w:rsidRPr="0086133E" w:rsidR="00AC48FD">
              <w:rPr>
                <w:rFonts w:eastAsia="Arial" w:cs="Arial"/>
              </w:rPr>
              <w:t xml:space="preserve">. </w:t>
            </w:r>
            <w:r w:rsidRPr="0086133E" w:rsidR="00AC48FD">
              <w:rPr>
                <w:rFonts w:eastAsia="Arial" w:cs="Arial"/>
                <w:noProof/>
              </w:rPr>
              <w:t>Explica a los</w:t>
            </w:r>
            <w:r w:rsidRPr="0086133E" w:rsidR="00AC48FD">
              <w:rPr>
                <w:rFonts w:eastAsia="Arial" w:cs="Arial"/>
              </w:rPr>
              <w:t xml:space="preserve"> estudiantes los instrumentos de evaluación y su propósito.  Discute los criterios de evaluación, tales como:</w:t>
            </w:r>
          </w:p>
          <w:p w:rsidRPr="0086133E" w:rsidR="00AC48FD" w:rsidP="00AC48FD" w:rsidRDefault="00AC48FD" w14:paraId="237442EC" w14:textId="77777777">
            <w:pPr>
              <w:numPr>
                <w:ilvl w:val="0"/>
                <w:numId w:val="23"/>
              </w:numPr>
              <w:rPr>
                <w:rFonts w:eastAsia="Arial" w:cs="Arial"/>
              </w:rPr>
            </w:pPr>
            <w:r w:rsidRPr="0086133E">
              <w:rPr>
                <w:rFonts w:eastAsia="Arial" w:cs="Arial"/>
              </w:rPr>
              <w:t>rúbricas</w:t>
            </w:r>
          </w:p>
          <w:p w:rsidRPr="0086133E" w:rsidR="00AC48FD" w:rsidP="00AC48FD" w:rsidRDefault="00AC48FD" w14:paraId="3E38274F" w14:textId="77777777">
            <w:pPr>
              <w:numPr>
                <w:ilvl w:val="0"/>
                <w:numId w:val="23"/>
              </w:numPr>
              <w:rPr>
                <w:rFonts w:eastAsia="Arial" w:cs="Arial"/>
              </w:rPr>
            </w:pPr>
            <w:r w:rsidRPr="0086133E">
              <w:rPr>
                <w:rFonts w:eastAsia="Arial" w:cs="Arial"/>
              </w:rPr>
              <w:t>técnicas de "</w:t>
            </w:r>
            <w:proofErr w:type="spellStart"/>
            <w:r w:rsidRPr="0086133E">
              <w:rPr>
                <w:rFonts w:eastAsia="Arial" w:cs="Arial"/>
              </w:rPr>
              <w:t>assessment</w:t>
            </w:r>
            <w:proofErr w:type="spellEnd"/>
            <w:r w:rsidRPr="0086133E">
              <w:rPr>
                <w:rFonts w:eastAsia="Arial" w:cs="Arial"/>
              </w:rPr>
              <w:t>"</w:t>
            </w:r>
          </w:p>
          <w:p w:rsidR="00AC48FD" w:rsidP="00AC48FD" w:rsidRDefault="00AC48FD" w14:paraId="0B48D7CC" w14:textId="3B7F4E98">
            <w:pPr>
              <w:numPr>
                <w:ilvl w:val="0"/>
                <w:numId w:val="23"/>
              </w:numPr>
              <w:rPr>
                <w:rFonts w:eastAsia="Arial" w:cs="Arial"/>
              </w:rPr>
            </w:pPr>
            <w:r w:rsidRPr="0086133E">
              <w:rPr>
                <w:rFonts w:eastAsia="Arial" w:cs="Arial"/>
              </w:rPr>
              <w:t>pruebas</w:t>
            </w:r>
          </w:p>
          <w:p w:rsidRPr="00066294" w:rsidR="00066294" w:rsidP="00066294" w:rsidRDefault="00066294" w14:paraId="2E0B829C" w14:textId="77777777">
            <w:pPr>
              <w:numPr>
                <w:ilvl w:val="0"/>
                <w:numId w:val="23"/>
              </w:numPr>
              <w:rPr>
                <w:rFonts w:eastAsia="Times New Roman" w:cstheme="minorHAnsi"/>
                <w:color w:val="000000"/>
                <w:lang w:eastAsia="es-PR"/>
              </w:rPr>
            </w:pPr>
            <w:r w:rsidRPr="00066294">
              <w:rPr>
                <w:rFonts w:eastAsia="Arial" w:cs="Arial"/>
              </w:rPr>
              <w:t xml:space="preserve">proyectos especiales o innovadores </w:t>
            </w:r>
          </w:p>
          <w:p w:rsidRPr="0086133E" w:rsidR="00AC48FD" w:rsidP="00066294" w:rsidRDefault="00AC48FD" w14:paraId="05EEF60E" w14:textId="76080DEF">
            <w:pPr>
              <w:numPr>
                <w:ilvl w:val="0"/>
                <w:numId w:val="23"/>
              </w:numPr>
              <w:rPr>
                <w:rFonts w:eastAsia="Times New Roman" w:cstheme="minorHAnsi"/>
                <w:color w:val="000000"/>
                <w:lang w:eastAsia="es-PR"/>
              </w:rPr>
            </w:pPr>
            <w:r w:rsidRPr="0086133E">
              <w:rPr>
                <w:rFonts w:eastAsia="Arial" w:cs="Arial"/>
              </w:rPr>
              <w:t>otros (Especifique en el área de comentarios.)</w:t>
            </w:r>
          </w:p>
        </w:tc>
        <w:tc>
          <w:tcPr>
            <w:tcW w:w="1267" w:type="dxa"/>
            <w:shd w:val="clear" w:color="auto" w:fill="auto"/>
            <w:tcMar/>
            <w:vAlign w:val="center"/>
          </w:tcPr>
          <w:p w:rsidRPr="0086133E" w:rsidR="00AC48FD" w:rsidP="00AC48FD" w:rsidRDefault="00AC48FD" w14:paraId="3B621BCD" w14:textId="77777777"/>
        </w:tc>
        <w:tc>
          <w:tcPr>
            <w:tcW w:w="1267" w:type="dxa"/>
            <w:shd w:val="clear" w:color="auto" w:fill="FFFFFF" w:themeFill="accent5"/>
            <w:tcMar/>
            <w:vAlign w:val="center"/>
          </w:tcPr>
          <w:p w:rsidRPr="0086133E" w:rsidR="00AC48FD" w:rsidP="00AC48FD" w:rsidRDefault="00AC48FD" w14:paraId="3DD16176" w14:textId="77777777"/>
        </w:tc>
        <w:tc>
          <w:tcPr>
            <w:tcW w:w="1176" w:type="dxa"/>
            <w:shd w:val="clear" w:color="auto" w:fill="C1F1EF" w:themeFill="accent6" w:themeFillTint="33"/>
            <w:tcMar/>
            <w:vAlign w:val="center"/>
          </w:tcPr>
          <w:p w:rsidRPr="0086133E" w:rsidR="00AC48FD" w:rsidP="00AC48FD" w:rsidRDefault="00AC48FD" w14:paraId="2494CB7A"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7B4ED877" w14:textId="77777777"/>
        </w:tc>
        <w:tc>
          <w:tcPr>
            <w:tcW w:w="2978" w:type="dxa"/>
            <w:gridSpan w:val="2"/>
            <w:shd w:val="clear" w:color="auto" w:fill="D9D9D9" w:themeFill="accent5" w:themeFillShade="D9"/>
            <w:tcMar/>
            <w:vAlign w:val="center"/>
          </w:tcPr>
          <w:p w:rsidRPr="0086133E" w:rsidR="00AC48FD" w:rsidP="4FCB471F" w:rsidRDefault="00AC48FD" w14:paraId="579B0AA5" w14:textId="1FD6535A">
            <w:pPr>
              <w:jc w:val="center"/>
            </w:pPr>
            <w:r w:rsidR="4FCB471F">
              <w:rPr/>
              <w:t xml:space="preserve">Prontuarios </w:t>
            </w:r>
          </w:p>
          <w:p w:rsidRPr="0086133E" w:rsidR="00AC48FD" w:rsidP="4FCB471F" w:rsidRDefault="00AC48FD" w14:paraId="3CC23E12" w14:textId="3A6A85E1">
            <w:pPr>
              <w:pStyle w:val="Normal"/>
              <w:jc w:val="center"/>
            </w:pPr>
            <w:bookmarkStart w:name="_Int_9d0UVNaN" w:id="640489247"/>
            <w:r w:rsidR="4FCB471F">
              <w:rPr/>
              <w:t>Divulgación</w:t>
            </w:r>
            <w:bookmarkEnd w:id="640489247"/>
            <w:r w:rsidR="4FCB471F">
              <w:rPr/>
              <w:t xml:space="preserve"> </w:t>
            </w:r>
          </w:p>
          <w:p w:rsidRPr="0086133E" w:rsidR="00AC48FD" w:rsidP="4FCB471F" w:rsidRDefault="00AC48FD" w14:paraId="1AD34292" w14:textId="12257FF6">
            <w:pPr>
              <w:pStyle w:val="Normal"/>
              <w:jc w:val="center"/>
            </w:pPr>
            <w:r w:rsidR="4FCB471F">
              <w:rPr/>
              <w:t>Evidencia</w:t>
            </w:r>
          </w:p>
        </w:tc>
      </w:tr>
      <w:tr w:rsidRPr="0086133E" w:rsidR="00066294" w:rsidTr="02F7A4E3" w14:paraId="382EF708" w14:textId="77777777">
        <w:trPr>
          <w:cantSplit/>
          <w:trHeight w:val="60"/>
        </w:trPr>
        <w:tc>
          <w:tcPr>
            <w:tcW w:w="2400" w:type="dxa"/>
            <w:vMerge/>
            <w:tcMar/>
            <w:textDirection w:val="btLr"/>
            <w:vAlign w:val="center"/>
          </w:tcPr>
          <w:p w:rsidRPr="0086133E" w:rsidR="00066294" w:rsidP="00AC48FD" w:rsidRDefault="00066294" w14:paraId="7F484B7A"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066294" w:rsidP="00AC48FD" w:rsidRDefault="0040324C" w14:paraId="1384862D" w14:textId="5F373F27">
            <w:pPr>
              <w:rPr>
                <w:rFonts w:eastAsia="Arial" w:cs="Arial"/>
                <w:noProof/>
              </w:rPr>
            </w:pPr>
            <w:r>
              <w:rPr>
                <w:rFonts w:eastAsia="Arial" w:cs="Arial"/>
                <w:noProof/>
              </w:rPr>
              <w:t xml:space="preserve">21. </w:t>
            </w:r>
            <w:r w:rsidRPr="00C75CB9" w:rsidR="00C75CB9">
              <w:rPr>
                <w:rFonts w:eastAsia="Arial" w:cs="Arial"/>
                <w:noProof/>
              </w:rPr>
              <w:t>Construye instrumentos de evaluación (exámenes, pruebas cortas, ente otros) que refleja un balance entre el tiempo dedicado a la enseñanza del contenido, la cantidad de ítems y la progresión por los niveles de pensamiento.</w:t>
            </w:r>
          </w:p>
        </w:tc>
        <w:tc>
          <w:tcPr>
            <w:tcW w:w="1267" w:type="dxa"/>
            <w:shd w:val="clear" w:color="auto" w:fill="auto"/>
            <w:tcMar/>
            <w:vAlign w:val="center"/>
          </w:tcPr>
          <w:p w:rsidRPr="0086133E" w:rsidR="00066294" w:rsidP="00AC48FD" w:rsidRDefault="00066294" w14:paraId="5E1C33C1" w14:textId="77777777"/>
        </w:tc>
        <w:tc>
          <w:tcPr>
            <w:tcW w:w="1267" w:type="dxa"/>
            <w:shd w:val="clear" w:color="auto" w:fill="FFFFFF" w:themeFill="accent5"/>
            <w:tcMar/>
            <w:vAlign w:val="center"/>
          </w:tcPr>
          <w:p w:rsidRPr="0086133E" w:rsidR="00066294" w:rsidP="00AC48FD" w:rsidRDefault="00066294" w14:paraId="7AFA50EC" w14:textId="77777777"/>
        </w:tc>
        <w:tc>
          <w:tcPr>
            <w:tcW w:w="1176" w:type="dxa"/>
            <w:shd w:val="clear" w:color="auto" w:fill="C1F1EF" w:themeFill="accent6" w:themeFillTint="33"/>
            <w:tcMar/>
            <w:vAlign w:val="center"/>
          </w:tcPr>
          <w:p w:rsidRPr="0086133E" w:rsidR="00066294" w:rsidP="00AC48FD" w:rsidRDefault="00066294" w14:paraId="6FFF5775"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066294" w:rsidP="00AC48FD" w:rsidRDefault="00066294" w14:paraId="31CB08BC" w14:textId="77777777"/>
        </w:tc>
        <w:tc>
          <w:tcPr>
            <w:tcW w:w="2978" w:type="dxa"/>
            <w:gridSpan w:val="2"/>
            <w:shd w:val="clear" w:color="auto" w:fill="D9D9D9" w:themeFill="accent5" w:themeFillShade="D9"/>
            <w:tcMar/>
            <w:vAlign w:val="center"/>
          </w:tcPr>
          <w:p w:rsidRPr="0086133E" w:rsidR="00066294" w:rsidP="4FCB471F" w:rsidRDefault="00066294" w14:paraId="5B0F7E41" w14:textId="0C51DB78">
            <w:pPr>
              <w:jc w:val="center"/>
            </w:pPr>
            <w:r w:rsidR="4FCB471F">
              <w:rPr/>
              <w:t xml:space="preserve">Carpeta de </w:t>
            </w:r>
            <w:r w:rsidR="4FCB471F">
              <w:rPr/>
              <w:t>exámenes</w:t>
            </w:r>
            <w:r w:rsidR="4FCB471F">
              <w:rPr/>
              <w:t xml:space="preserve"> o archivo digital </w:t>
            </w:r>
          </w:p>
          <w:p w:rsidRPr="0086133E" w:rsidR="00066294" w:rsidP="4FCB471F" w:rsidRDefault="00066294" w14:paraId="551AD70F" w14:textId="29C42BFD">
            <w:pPr>
              <w:pStyle w:val="Normal"/>
              <w:jc w:val="center"/>
            </w:pPr>
            <w:r w:rsidR="4FCB471F">
              <w:rPr/>
              <w:t>Instrumento</w:t>
            </w:r>
            <w:r w:rsidR="4FCB471F">
              <w:rPr/>
              <w:t xml:space="preserve">s </w:t>
            </w:r>
          </w:p>
        </w:tc>
      </w:tr>
      <w:tr w:rsidRPr="0086133E" w:rsidR="008864CA" w:rsidTr="02F7A4E3" w14:paraId="5310ACF2" w14:textId="77777777">
        <w:trPr>
          <w:cantSplit/>
          <w:trHeight w:val="60"/>
        </w:trPr>
        <w:tc>
          <w:tcPr>
            <w:tcW w:w="2400" w:type="dxa"/>
            <w:vMerge/>
            <w:tcMar/>
            <w:textDirection w:val="btLr"/>
            <w:vAlign w:val="center"/>
          </w:tcPr>
          <w:p w:rsidRPr="0086133E" w:rsidR="008864CA" w:rsidP="00AC48FD" w:rsidRDefault="008864CA" w14:paraId="433185A9" w14:textId="77777777">
            <w:pPr>
              <w:ind w:left="113" w:right="113"/>
              <w:jc w:val="center"/>
              <w:rPr>
                <w:rFonts w:eastAsia="Times New Roman" w:cstheme="minorHAnsi"/>
                <w:b/>
                <w:lang w:eastAsia="es-PR"/>
              </w:rPr>
            </w:pPr>
          </w:p>
        </w:tc>
        <w:tc>
          <w:tcPr>
            <w:tcW w:w="2754" w:type="dxa"/>
            <w:shd w:val="clear" w:color="auto" w:fill="auto"/>
            <w:tcMar/>
            <w:vAlign w:val="center"/>
          </w:tcPr>
          <w:p w:rsidRPr="008864CA" w:rsidR="008864CA" w:rsidP="00AC48FD" w:rsidRDefault="0040324C" w14:paraId="5DE18666" w14:textId="037C6CE2">
            <w:pPr>
              <w:rPr>
                <w:rFonts w:eastAsia="Arial" w:cs="Arial"/>
                <w:noProof/>
              </w:rPr>
            </w:pPr>
            <w:r>
              <w:rPr>
                <w:rFonts w:eastAsia="Arial" w:cs="Arial"/>
                <w:noProof/>
              </w:rPr>
              <w:t xml:space="preserve">22. </w:t>
            </w:r>
            <w:r w:rsidR="008864CA">
              <w:rPr>
                <w:rFonts w:eastAsia="Arial" w:cs="Arial"/>
                <w:noProof/>
              </w:rPr>
              <w:t>I</w:t>
            </w:r>
            <w:r w:rsidRPr="008864CA" w:rsidR="008864CA">
              <w:rPr>
                <w:rFonts w:eastAsia="Arial" w:cs="Arial"/>
                <w:noProof/>
              </w:rPr>
              <w:t>dentifica, crea, divulga y usa criterios e instrumentos de evaluación (diagnóstica, formativa, sumativa) alineados a los estándares de contenido de la materia y grado para monitorear y evaluar a lo largo del tiempo los objetivos del aprendizaje.</w:t>
            </w:r>
          </w:p>
        </w:tc>
        <w:tc>
          <w:tcPr>
            <w:tcW w:w="1267" w:type="dxa"/>
            <w:shd w:val="clear" w:color="auto" w:fill="auto"/>
            <w:tcMar/>
            <w:vAlign w:val="center"/>
          </w:tcPr>
          <w:p w:rsidRPr="0086133E" w:rsidR="008864CA" w:rsidP="00AC48FD" w:rsidRDefault="008864CA" w14:paraId="2FEDE760" w14:textId="77777777"/>
        </w:tc>
        <w:tc>
          <w:tcPr>
            <w:tcW w:w="1267" w:type="dxa"/>
            <w:shd w:val="clear" w:color="auto" w:fill="FFFFFF" w:themeFill="accent5"/>
            <w:tcMar/>
            <w:vAlign w:val="center"/>
          </w:tcPr>
          <w:p w:rsidRPr="0086133E" w:rsidR="008864CA" w:rsidP="00AC48FD" w:rsidRDefault="008864CA" w14:paraId="54D20C11" w14:textId="77777777"/>
        </w:tc>
        <w:tc>
          <w:tcPr>
            <w:tcW w:w="1176" w:type="dxa"/>
            <w:shd w:val="clear" w:color="auto" w:fill="C1F1EF" w:themeFill="accent6" w:themeFillTint="33"/>
            <w:tcMar/>
            <w:vAlign w:val="center"/>
          </w:tcPr>
          <w:p w:rsidRPr="0086133E" w:rsidR="008864CA" w:rsidP="00AC48FD" w:rsidRDefault="008864CA" w14:paraId="1925B8E0"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8864CA" w:rsidP="00AC48FD" w:rsidRDefault="008864CA" w14:paraId="573234E7" w14:textId="77777777"/>
        </w:tc>
        <w:tc>
          <w:tcPr>
            <w:tcW w:w="2978" w:type="dxa"/>
            <w:gridSpan w:val="2"/>
            <w:shd w:val="clear" w:color="auto" w:fill="D9D9D9" w:themeFill="accent5" w:themeFillShade="D9"/>
            <w:tcMar/>
            <w:vAlign w:val="center"/>
          </w:tcPr>
          <w:p w:rsidRPr="0086133E" w:rsidR="008864CA" w:rsidP="4FCB471F" w:rsidRDefault="008864CA" w14:paraId="3C245F5B" w14:textId="77777777" w14:noSpellErr="1">
            <w:pPr>
              <w:jc w:val="center"/>
            </w:pPr>
          </w:p>
          <w:p w:rsidR="4FCB471F" w:rsidP="4FCB471F" w:rsidRDefault="4FCB471F" w14:paraId="099D0415" w14:textId="00CA9B31">
            <w:pPr>
              <w:jc w:val="center"/>
            </w:pPr>
            <w:r w:rsidR="4FCB471F">
              <w:rPr/>
              <w:t>Prueba Diagnostica</w:t>
            </w:r>
          </w:p>
          <w:p w:rsidR="4FCB471F" w:rsidP="4FCB471F" w:rsidRDefault="4FCB471F" w14:paraId="0357EA09" w14:textId="20AA0C22">
            <w:pPr>
              <w:pStyle w:val="Normal"/>
              <w:jc w:val="center"/>
            </w:pPr>
            <w:r w:rsidR="4FCB471F">
              <w:rPr/>
              <w:t>Exámenes</w:t>
            </w:r>
            <w:r w:rsidR="4FCB471F">
              <w:rPr/>
              <w:t xml:space="preserve"> </w:t>
            </w:r>
          </w:p>
          <w:p w:rsidR="4FCB471F" w:rsidP="4FCB471F" w:rsidRDefault="4FCB471F" w14:paraId="633664EB" w14:textId="1A4CA9A7">
            <w:pPr>
              <w:pStyle w:val="Normal"/>
              <w:jc w:val="center"/>
            </w:pPr>
            <w:r w:rsidR="4FCB471F">
              <w:rPr/>
              <w:t xml:space="preserve">Pruebas </w:t>
            </w:r>
            <w:r w:rsidR="4FCB471F">
              <w:rPr/>
              <w:t>for</w:t>
            </w:r>
            <w:r w:rsidR="4FCB471F">
              <w:rPr/>
              <w:t>mati</w:t>
            </w:r>
            <w:r w:rsidR="4FCB471F">
              <w:rPr/>
              <w:t>vas</w:t>
            </w:r>
          </w:p>
        </w:tc>
      </w:tr>
      <w:tr w:rsidRPr="0086133E" w:rsidR="00AC48FD" w:rsidTr="02F7A4E3" w14:paraId="656832C0" w14:textId="77777777">
        <w:trPr>
          <w:cantSplit/>
          <w:trHeight w:val="60"/>
        </w:trPr>
        <w:tc>
          <w:tcPr>
            <w:tcW w:w="2400" w:type="dxa"/>
            <w:vMerge/>
            <w:tcMar/>
            <w:textDirection w:val="btLr"/>
            <w:vAlign w:val="center"/>
          </w:tcPr>
          <w:p w:rsidRPr="0086133E" w:rsidR="00AC48FD" w:rsidP="00AC48FD" w:rsidRDefault="00AC48FD" w14:paraId="5E73B0D6"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AC48FD" w:rsidP="00AC48FD" w:rsidRDefault="0040324C" w14:paraId="1753D84A" w14:textId="2289B122">
            <w:pPr>
              <w:rPr>
                <w:rFonts w:eastAsia="Times New Roman" w:cstheme="minorHAnsi"/>
                <w:color w:val="000000"/>
                <w:lang w:eastAsia="es-PR"/>
              </w:rPr>
            </w:pPr>
            <w:r>
              <w:rPr>
                <w:rFonts w:eastAsia="Arial" w:cs="Arial"/>
                <w:noProof/>
              </w:rPr>
              <w:t>23</w:t>
            </w:r>
            <w:r w:rsidRPr="0086133E" w:rsidR="00AC48FD">
              <w:rPr>
                <w:rFonts w:eastAsia="Arial" w:cs="Arial"/>
              </w:rPr>
              <w:t xml:space="preserve">. </w:t>
            </w:r>
            <w:r w:rsidRPr="008864CA" w:rsidR="008864CA">
              <w:rPr>
                <w:rFonts w:eastAsia="Arial" w:cs="Arial"/>
                <w:noProof/>
              </w:rPr>
              <w:t xml:space="preserve">Discute con sus estudiantes </w:t>
            </w:r>
            <w:r w:rsidR="00F86E7A">
              <w:rPr>
                <w:rFonts w:eastAsia="Arial" w:cs="Arial"/>
                <w:noProof/>
              </w:rPr>
              <w:t>y</w:t>
            </w:r>
            <w:r w:rsidRPr="008864CA" w:rsidR="008864CA">
              <w:rPr>
                <w:rFonts w:eastAsia="Arial" w:cs="Arial"/>
                <w:noProof/>
              </w:rPr>
              <w:t xml:space="preserve"> padres, madres y encargados los hallazgos y los resultados de sus evaluaciones oportunamente, según la reglamentación vigente, para un proceso reflexivo y de reenseñanza.</w:t>
            </w:r>
          </w:p>
        </w:tc>
        <w:tc>
          <w:tcPr>
            <w:tcW w:w="1267" w:type="dxa"/>
            <w:shd w:val="clear" w:color="auto" w:fill="auto"/>
            <w:tcMar/>
            <w:vAlign w:val="center"/>
          </w:tcPr>
          <w:p w:rsidRPr="0086133E" w:rsidR="00AC48FD" w:rsidP="00AC48FD" w:rsidRDefault="00AC48FD" w14:paraId="069D3A7F" w14:textId="77777777"/>
        </w:tc>
        <w:tc>
          <w:tcPr>
            <w:tcW w:w="1267" w:type="dxa"/>
            <w:shd w:val="clear" w:color="auto" w:fill="FFFFFF" w:themeFill="accent5"/>
            <w:tcMar/>
            <w:vAlign w:val="center"/>
          </w:tcPr>
          <w:p w:rsidRPr="0086133E" w:rsidR="00AC48FD" w:rsidP="00AC48FD" w:rsidRDefault="00AC48FD" w14:paraId="58D9C2AC" w14:textId="77777777"/>
        </w:tc>
        <w:tc>
          <w:tcPr>
            <w:tcW w:w="1176" w:type="dxa"/>
            <w:shd w:val="clear" w:color="auto" w:fill="C1F1EF" w:themeFill="accent6" w:themeFillTint="33"/>
            <w:tcMar/>
            <w:vAlign w:val="center"/>
          </w:tcPr>
          <w:p w:rsidRPr="0086133E" w:rsidR="00AC48FD" w:rsidP="00AC48FD" w:rsidRDefault="00AC48FD" w14:paraId="350E2497" w14:textId="77777777">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C48FD" w:rsidP="00AC48FD" w:rsidRDefault="00AC48FD" w14:paraId="7A9E821A" w14:textId="77777777"/>
        </w:tc>
        <w:tc>
          <w:tcPr>
            <w:tcW w:w="2978" w:type="dxa"/>
            <w:gridSpan w:val="2"/>
            <w:shd w:val="clear" w:color="auto" w:fill="D9D9D9" w:themeFill="accent5" w:themeFillShade="D9"/>
            <w:tcMar/>
            <w:vAlign w:val="center"/>
          </w:tcPr>
          <w:p w:rsidRPr="0086133E" w:rsidR="00AC48FD" w:rsidP="4FCB471F" w:rsidRDefault="00AC48FD" w14:paraId="2DF22A10" w14:textId="77DA1F56">
            <w:pPr>
              <w:jc w:val="center"/>
            </w:pPr>
            <w:r w:rsidR="4FCB471F">
              <w:rPr/>
              <w:t xml:space="preserve">Evidencia de impacto a </w:t>
            </w:r>
            <w:r w:rsidR="4FCB471F">
              <w:rPr/>
              <w:t>pa</w:t>
            </w:r>
            <w:r w:rsidR="4FCB471F">
              <w:rPr/>
              <w:t>dres</w:t>
            </w:r>
          </w:p>
        </w:tc>
      </w:tr>
      <w:tr w:rsidRPr="0086133E" w:rsidR="0050461D" w:rsidTr="02F7A4E3" w14:paraId="04E5AF7E" w14:textId="77777777">
        <w:trPr>
          <w:cantSplit/>
          <w:trHeight w:val="60"/>
        </w:trPr>
        <w:tc>
          <w:tcPr>
            <w:tcW w:w="2400" w:type="dxa"/>
            <w:vMerge w:val="restart"/>
            <w:shd w:val="clear" w:color="auto" w:fill="auto"/>
            <w:tcMar/>
            <w:textDirection w:val="btLr"/>
            <w:vAlign w:val="center"/>
          </w:tcPr>
          <w:p w:rsidRPr="0086133E" w:rsidR="0050461D" w:rsidP="0050461D" w:rsidRDefault="0050461D" w14:paraId="3054A49E" w14:textId="60DD3C58">
            <w:pPr>
              <w:ind w:left="113" w:right="113"/>
              <w:jc w:val="center"/>
              <w:rPr>
                <w:rFonts w:eastAsia="Times New Roman" w:cstheme="minorHAnsi"/>
                <w:b/>
                <w:lang w:eastAsia="es-PR"/>
              </w:rPr>
            </w:pPr>
            <w:r w:rsidRPr="0086133E">
              <w:rPr>
                <w:rFonts w:eastAsia="Times New Roman" w:cstheme="minorHAnsi"/>
                <w:b/>
                <w:lang w:eastAsia="es-PR"/>
              </w:rPr>
              <w:t xml:space="preserve">Deberes y responsabilidades </w:t>
            </w:r>
          </w:p>
        </w:tc>
        <w:tc>
          <w:tcPr>
            <w:tcW w:w="2754" w:type="dxa"/>
            <w:shd w:val="clear" w:color="auto" w:fill="auto"/>
            <w:tcMar/>
            <w:vAlign w:val="center"/>
          </w:tcPr>
          <w:p w:rsidRPr="0086133E" w:rsidR="0050461D" w:rsidP="00C75CB9" w:rsidRDefault="0040324C" w14:paraId="3A3C1F0F" w14:textId="51060B7C">
            <w:pPr>
              <w:jc w:val="both"/>
              <w:rPr>
                <w:rFonts w:eastAsia="Times New Roman" w:cstheme="minorHAnsi"/>
                <w:color w:val="000000"/>
                <w:lang w:eastAsia="es-PR"/>
              </w:rPr>
            </w:pPr>
            <w:r>
              <w:rPr>
                <w:rFonts w:eastAsia="Arial" w:cs="Arial"/>
                <w:noProof/>
              </w:rPr>
              <w:t>24</w:t>
            </w:r>
            <w:r w:rsidRPr="0086133E" w:rsidR="0050461D">
              <w:rPr>
                <w:rFonts w:eastAsia="Arial" w:cs="Arial"/>
              </w:rPr>
              <w:t xml:space="preserve">. </w:t>
            </w:r>
            <w:r w:rsidRPr="008864CA" w:rsidR="008864CA">
              <w:rPr>
                <w:rFonts w:eastAsia="Arial" w:cs="Arial"/>
              </w:rPr>
              <w:t xml:space="preserve">Cumple con las leyes y reglamentos aplicables al DEPR, la política pública de la agencia y los deberes del puesto contemplados en la DE-16. </w:t>
            </w:r>
          </w:p>
        </w:tc>
        <w:tc>
          <w:tcPr>
            <w:tcW w:w="1267" w:type="dxa"/>
            <w:shd w:val="clear" w:color="auto" w:fill="auto"/>
            <w:tcMar/>
            <w:vAlign w:val="center"/>
          </w:tcPr>
          <w:p w:rsidRPr="0086133E" w:rsidR="0050461D" w:rsidP="0050461D" w:rsidRDefault="0050461D" w14:paraId="2F805E3D" w14:textId="2A142F3D">
            <w:pPr>
              <w:jc w:val="center"/>
            </w:pPr>
          </w:p>
        </w:tc>
        <w:tc>
          <w:tcPr>
            <w:tcW w:w="1267" w:type="dxa"/>
            <w:shd w:val="clear" w:color="auto" w:fill="FFFFFF" w:themeFill="accent5"/>
            <w:tcMar/>
            <w:vAlign w:val="center"/>
          </w:tcPr>
          <w:p w:rsidRPr="0086133E" w:rsidR="0050461D" w:rsidP="0050461D" w:rsidRDefault="0050461D" w14:paraId="6AAC1131" w14:textId="3F57E5B5">
            <w:pPr>
              <w:jc w:val="center"/>
            </w:pPr>
          </w:p>
        </w:tc>
        <w:tc>
          <w:tcPr>
            <w:tcW w:w="1176" w:type="dxa"/>
            <w:shd w:val="clear" w:color="auto" w:fill="C1F1EF" w:themeFill="accent6" w:themeFillTint="33"/>
            <w:tcMar/>
            <w:vAlign w:val="center"/>
          </w:tcPr>
          <w:p w:rsidRPr="0086133E" w:rsidR="0050461D" w:rsidP="0050461D" w:rsidRDefault="0050461D" w14:paraId="661C6621"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50461D" w:rsidP="0050461D" w:rsidRDefault="0050461D" w14:paraId="6A86FE51" w14:textId="77777777">
            <w:pPr>
              <w:jc w:val="center"/>
            </w:pPr>
          </w:p>
        </w:tc>
        <w:tc>
          <w:tcPr>
            <w:tcW w:w="2978" w:type="dxa"/>
            <w:gridSpan w:val="2"/>
            <w:shd w:val="clear" w:color="auto" w:fill="D9D9D9" w:themeFill="accent5" w:themeFillShade="D9"/>
            <w:tcMar/>
            <w:vAlign w:val="center"/>
          </w:tcPr>
          <w:p w:rsidRPr="0086133E" w:rsidR="0050461D" w:rsidP="0050461D" w:rsidRDefault="0050461D" w14:paraId="57D74CB4" w14:textId="076EC1F1">
            <w:pPr>
              <w:jc w:val="center"/>
            </w:pPr>
            <w:r w:rsidR="4FCB471F">
              <w:rPr/>
              <w:t>DE 16 firmada</w:t>
            </w:r>
          </w:p>
        </w:tc>
      </w:tr>
      <w:tr w:rsidRPr="0086133E" w:rsidR="00306EE9" w:rsidTr="02F7A4E3" w14:paraId="5709ED2D" w14:textId="77777777">
        <w:trPr>
          <w:cantSplit/>
          <w:trHeight w:val="60"/>
        </w:trPr>
        <w:tc>
          <w:tcPr>
            <w:tcW w:w="2400" w:type="dxa"/>
            <w:vMerge/>
            <w:tcMar/>
            <w:textDirection w:val="btLr"/>
            <w:vAlign w:val="center"/>
          </w:tcPr>
          <w:p w:rsidRPr="0086133E" w:rsidR="00306EE9" w:rsidP="00306EE9" w:rsidRDefault="00306EE9" w14:paraId="22A47038"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306EE9" w:rsidP="00306EE9" w:rsidRDefault="00306EE9" w14:paraId="1971D7DB" w14:textId="0CEB3E43">
            <w:pPr>
              <w:jc w:val="both"/>
              <w:rPr>
                <w:rFonts w:eastAsia="Arial" w:cs="Arial"/>
                <w:noProof/>
              </w:rPr>
            </w:pPr>
            <w:r>
              <w:rPr>
                <w:rFonts w:eastAsia="Arial" w:cs="Arial"/>
                <w:noProof/>
              </w:rPr>
              <w:t xml:space="preserve">25. </w:t>
            </w:r>
            <w:r w:rsidRPr="00C75CB9">
              <w:rPr>
                <w:rFonts w:eastAsia="Arial" w:cs="Arial"/>
                <w:noProof/>
              </w:rPr>
              <w:t>Hace saber a todos los padres, madres o encargados las metas de enseñanza y el progreso de los estudiantes utilizando múltiples herramientas para comunicarse de manera oportuna y positiva.</w:t>
            </w:r>
          </w:p>
        </w:tc>
        <w:tc>
          <w:tcPr>
            <w:tcW w:w="1267" w:type="dxa"/>
            <w:shd w:val="clear" w:color="auto" w:fill="auto"/>
            <w:tcMar/>
            <w:vAlign w:val="center"/>
          </w:tcPr>
          <w:p w:rsidRPr="0086133E" w:rsidR="00306EE9" w:rsidP="00306EE9" w:rsidRDefault="00306EE9" w14:paraId="3F72B949" w14:textId="3791DB71">
            <w:pPr>
              <w:jc w:val="center"/>
            </w:pPr>
          </w:p>
        </w:tc>
        <w:tc>
          <w:tcPr>
            <w:tcW w:w="1267" w:type="dxa"/>
            <w:shd w:val="clear" w:color="auto" w:fill="FFFFFF" w:themeFill="accent5"/>
            <w:tcMar/>
            <w:vAlign w:val="center"/>
          </w:tcPr>
          <w:p w:rsidRPr="0086133E" w:rsidR="00306EE9" w:rsidP="00306EE9" w:rsidRDefault="00306EE9" w14:paraId="2F3AFF5C" w14:textId="636512DF">
            <w:pPr>
              <w:jc w:val="center"/>
            </w:pPr>
          </w:p>
        </w:tc>
        <w:tc>
          <w:tcPr>
            <w:tcW w:w="1176" w:type="dxa"/>
            <w:shd w:val="clear" w:color="auto" w:fill="C1F1EF" w:themeFill="accent6" w:themeFillTint="33"/>
            <w:tcMar/>
            <w:vAlign w:val="center"/>
          </w:tcPr>
          <w:p w:rsidRPr="0086133E" w:rsidR="00306EE9" w:rsidP="00306EE9" w:rsidRDefault="00306EE9" w14:paraId="05633E19"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306EE9" w:rsidP="00306EE9" w:rsidRDefault="00306EE9" w14:paraId="4B51F81C" w14:textId="77777777">
            <w:pPr>
              <w:jc w:val="center"/>
            </w:pPr>
          </w:p>
        </w:tc>
        <w:tc>
          <w:tcPr>
            <w:tcW w:w="2978" w:type="dxa"/>
            <w:gridSpan w:val="2"/>
            <w:shd w:val="clear" w:color="auto" w:fill="D9D9D9" w:themeFill="accent5" w:themeFillShade="D9"/>
            <w:tcMar/>
            <w:vAlign w:val="center"/>
          </w:tcPr>
          <w:p w:rsidRPr="0086133E" w:rsidR="00306EE9" w:rsidP="00306EE9" w:rsidRDefault="00306EE9" w14:paraId="4F876BD9" w14:textId="78BC5813">
            <w:pPr>
              <w:jc w:val="center"/>
            </w:pPr>
            <w:r w:rsidR="4FCB471F">
              <w:rPr/>
              <w:t>Entrada de</w:t>
            </w:r>
            <w:r w:rsidR="4FCB471F">
              <w:rPr/>
              <w:t xml:space="preserve"> nota</w:t>
            </w:r>
            <w:r w:rsidR="4FCB471F">
              <w:rPr/>
              <w:t>s</w:t>
            </w:r>
          </w:p>
          <w:p w:rsidRPr="0086133E" w:rsidR="00306EE9" w:rsidP="4FCB471F" w:rsidRDefault="00306EE9" w14:paraId="22A81866" w14:textId="3380D036">
            <w:pPr>
              <w:pStyle w:val="Normal"/>
              <w:jc w:val="center"/>
            </w:pPr>
            <w:r w:rsidR="4FCB471F">
              <w:rPr/>
              <w:t>Carta a padres</w:t>
            </w:r>
          </w:p>
        </w:tc>
      </w:tr>
      <w:tr w:rsidRPr="0086133E" w:rsidR="00306EE9" w:rsidTr="02F7A4E3" w14:paraId="5F753A72" w14:textId="77777777">
        <w:trPr>
          <w:cantSplit/>
          <w:trHeight w:val="60"/>
        </w:trPr>
        <w:tc>
          <w:tcPr>
            <w:tcW w:w="2400" w:type="dxa"/>
            <w:vMerge/>
            <w:tcMar/>
            <w:textDirection w:val="btLr"/>
            <w:vAlign w:val="center"/>
          </w:tcPr>
          <w:p w:rsidRPr="0086133E" w:rsidR="00306EE9" w:rsidP="00306EE9" w:rsidRDefault="00306EE9" w14:paraId="6C0C8A0C"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306EE9" w:rsidP="00306EE9" w:rsidRDefault="00306EE9" w14:paraId="3818E5B9" w14:textId="4E1A854D">
            <w:pPr>
              <w:jc w:val="both"/>
              <w:rPr>
                <w:rFonts w:eastAsia="Arial" w:cs="Arial"/>
                <w:noProof/>
              </w:rPr>
            </w:pPr>
            <w:r>
              <w:rPr>
                <w:rFonts w:eastAsia="Arial" w:cs="Arial"/>
                <w:noProof/>
              </w:rPr>
              <w:t xml:space="preserve">26. </w:t>
            </w:r>
            <w:r w:rsidRPr="00C75CB9">
              <w:rPr>
                <w:rFonts w:eastAsia="Arial" w:cs="Arial"/>
                <w:noProof/>
              </w:rPr>
              <w:t>Refiere al personal escolar concerniente (trabajador social, consejero profesional, director escolar) información del progreso o necesidades de los estudiantes y mantiene un registro preciso y sistemático.</w:t>
            </w:r>
          </w:p>
        </w:tc>
        <w:tc>
          <w:tcPr>
            <w:tcW w:w="1267" w:type="dxa"/>
            <w:shd w:val="clear" w:color="auto" w:fill="auto"/>
            <w:tcMar/>
            <w:vAlign w:val="center"/>
          </w:tcPr>
          <w:p w:rsidRPr="0086133E" w:rsidR="00306EE9" w:rsidP="00306EE9" w:rsidRDefault="00306EE9" w14:paraId="2E31AB52" w14:textId="11E265AC">
            <w:pPr>
              <w:jc w:val="center"/>
            </w:pPr>
          </w:p>
        </w:tc>
        <w:tc>
          <w:tcPr>
            <w:tcW w:w="1267" w:type="dxa"/>
            <w:shd w:val="clear" w:color="auto" w:fill="FFFFFF" w:themeFill="accent5"/>
            <w:tcMar/>
            <w:vAlign w:val="center"/>
          </w:tcPr>
          <w:p w:rsidRPr="0086133E" w:rsidR="00306EE9" w:rsidP="00306EE9" w:rsidRDefault="00306EE9" w14:paraId="42863CB5" w14:textId="719C3D23">
            <w:pPr>
              <w:jc w:val="center"/>
            </w:pPr>
          </w:p>
        </w:tc>
        <w:tc>
          <w:tcPr>
            <w:tcW w:w="1176" w:type="dxa"/>
            <w:shd w:val="clear" w:color="auto" w:fill="C1F1EF" w:themeFill="accent6" w:themeFillTint="33"/>
            <w:tcMar/>
            <w:vAlign w:val="center"/>
          </w:tcPr>
          <w:p w:rsidRPr="0086133E" w:rsidR="00306EE9" w:rsidP="00306EE9" w:rsidRDefault="00306EE9" w14:paraId="32D3D661"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306EE9" w:rsidP="00306EE9" w:rsidRDefault="00306EE9" w14:paraId="03D40CED" w14:textId="77777777">
            <w:pPr>
              <w:jc w:val="center"/>
            </w:pPr>
          </w:p>
        </w:tc>
        <w:tc>
          <w:tcPr>
            <w:tcW w:w="2978" w:type="dxa"/>
            <w:gridSpan w:val="2"/>
            <w:shd w:val="clear" w:color="auto" w:fill="D9D9D9" w:themeFill="accent5" w:themeFillShade="D9"/>
            <w:tcMar/>
            <w:vAlign w:val="center"/>
          </w:tcPr>
          <w:p w:rsidRPr="0086133E" w:rsidR="00306EE9" w:rsidP="00306EE9" w:rsidRDefault="00306EE9" w14:paraId="790090B9" w14:textId="77777777">
            <w:pPr>
              <w:jc w:val="center"/>
            </w:pPr>
          </w:p>
          <w:p w:rsidR="4FCB471F" w:rsidP="4FCB471F" w:rsidRDefault="4FCB471F" w14:paraId="6568C4D0" w14:textId="65E0D449">
            <w:pPr>
              <w:jc w:val="center"/>
            </w:pPr>
            <w:r w:rsidR="4FCB471F">
              <w:rPr/>
              <w:t xml:space="preserve">Referidos al Personal de apoyo </w:t>
            </w:r>
          </w:p>
        </w:tc>
      </w:tr>
      <w:tr w:rsidRPr="0086133E" w:rsidR="00252E31" w:rsidTr="02F7A4E3" w14:paraId="1BB5D40D" w14:textId="77777777">
        <w:trPr>
          <w:cantSplit/>
          <w:trHeight w:val="60"/>
        </w:trPr>
        <w:tc>
          <w:tcPr>
            <w:tcW w:w="2400" w:type="dxa"/>
            <w:vMerge/>
            <w:tcMar/>
            <w:textDirection w:val="btLr"/>
            <w:vAlign w:val="center"/>
          </w:tcPr>
          <w:p w:rsidRPr="0086133E" w:rsidR="00252E31" w:rsidP="00252E31" w:rsidRDefault="00252E31" w14:paraId="30A14F73"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252E31" w:rsidP="00252E31" w:rsidRDefault="0040324C" w14:paraId="3771CB2A" w14:textId="34001956">
            <w:pPr>
              <w:jc w:val="both"/>
              <w:rPr>
                <w:rFonts w:eastAsia="Times New Roman" w:cstheme="minorHAnsi"/>
                <w:color w:val="000000"/>
                <w:lang w:eastAsia="es-PR"/>
              </w:rPr>
            </w:pPr>
            <w:r>
              <w:rPr>
                <w:rFonts w:eastAsia="Arial" w:cs="Arial"/>
                <w:noProof/>
              </w:rPr>
              <w:t>27</w:t>
            </w:r>
            <w:r w:rsidRPr="0086133E" w:rsidR="00252E31">
              <w:rPr>
                <w:rFonts w:eastAsia="Arial" w:cs="Arial"/>
              </w:rPr>
              <w:t xml:space="preserve">. </w:t>
            </w:r>
            <w:r w:rsidRPr="00C75CB9" w:rsidR="00C75CB9">
              <w:rPr>
                <w:rFonts w:eastAsia="Arial" w:cs="Arial"/>
                <w:noProof/>
              </w:rPr>
              <w:t>Cumple con la jornada de trabajo al registrar la hora de entrada y salida, justifica las tardanzas y ausencias, y somete evidencia (certificado médico u otros documentos relacionados, cuando falta más de tres días consecutivos), según establecen leyes, reglamentos y políticas públicas vigentes</w:t>
            </w:r>
            <w:r w:rsidR="00C75CB9">
              <w:rPr>
                <w:rFonts w:eastAsia="Arial" w:cs="Arial"/>
                <w:noProof/>
              </w:rPr>
              <w:t xml:space="preserve">. </w:t>
            </w:r>
          </w:p>
        </w:tc>
        <w:tc>
          <w:tcPr>
            <w:tcW w:w="1267" w:type="dxa"/>
            <w:shd w:val="clear" w:color="auto" w:fill="auto"/>
            <w:tcMar/>
            <w:vAlign w:val="center"/>
          </w:tcPr>
          <w:p w:rsidRPr="0086133E" w:rsidR="00252E31" w:rsidP="00252E31" w:rsidRDefault="00252E31" w14:paraId="238BE2AD" w14:textId="1FA6D0B7">
            <w:pPr>
              <w:jc w:val="center"/>
            </w:pPr>
          </w:p>
        </w:tc>
        <w:tc>
          <w:tcPr>
            <w:tcW w:w="1267" w:type="dxa"/>
            <w:shd w:val="clear" w:color="auto" w:fill="FFFFFF" w:themeFill="accent5"/>
            <w:tcMar/>
            <w:vAlign w:val="center"/>
          </w:tcPr>
          <w:p w:rsidRPr="0086133E" w:rsidR="00252E31" w:rsidP="00252E31" w:rsidRDefault="00252E31" w14:paraId="4883C736" w14:textId="6407F09E">
            <w:pPr>
              <w:jc w:val="center"/>
            </w:pPr>
          </w:p>
        </w:tc>
        <w:tc>
          <w:tcPr>
            <w:tcW w:w="1176" w:type="dxa"/>
            <w:shd w:val="clear" w:color="auto" w:fill="C1F1EF" w:themeFill="accent6" w:themeFillTint="33"/>
            <w:tcMar/>
            <w:vAlign w:val="center"/>
          </w:tcPr>
          <w:p w:rsidRPr="0086133E" w:rsidR="00252E31" w:rsidP="00252E31" w:rsidRDefault="00252E31" w14:paraId="027E3D96"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252E31" w:rsidP="00252E31" w:rsidRDefault="00252E31" w14:paraId="400D443C" w14:textId="77777777">
            <w:pPr>
              <w:jc w:val="center"/>
            </w:pPr>
          </w:p>
        </w:tc>
        <w:tc>
          <w:tcPr>
            <w:tcW w:w="2978" w:type="dxa"/>
            <w:gridSpan w:val="2"/>
            <w:shd w:val="clear" w:color="auto" w:fill="D9D9D9" w:themeFill="accent5" w:themeFillShade="D9"/>
            <w:tcMar/>
            <w:vAlign w:val="center"/>
          </w:tcPr>
          <w:p w:rsidRPr="0086133E" w:rsidR="00252E31" w:rsidP="00252E31" w:rsidRDefault="00252E31" w14:paraId="3101D7D2" w14:textId="1959BACC">
            <w:pPr>
              <w:jc w:val="center"/>
            </w:pPr>
            <w:r w:rsidR="4FCB471F">
              <w:rPr/>
              <w:t>Kronos</w:t>
            </w:r>
          </w:p>
          <w:p w:rsidRPr="0086133E" w:rsidR="00252E31" w:rsidP="4FCB471F" w:rsidRDefault="00252E31" w14:paraId="57FF9A19" w14:textId="18619153">
            <w:pPr>
              <w:pStyle w:val="Normal"/>
              <w:jc w:val="center"/>
            </w:pPr>
            <w:r w:rsidR="4FCB471F">
              <w:rPr/>
              <w:t xml:space="preserve">Copia </w:t>
            </w:r>
            <w:r w:rsidR="4FCB471F">
              <w:rPr/>
              <w:t>Asistenc</w:t>
            </w:r>
            <w:r w:rsidR="4FCB471F">
              <w:rPr/>
              <w:t>ia y Puntualidad</w:t>
            </w:r>
          </w:p>
        </w:tc>
      </w:tr>
      <w:tr w:rsidRPr="0086133E" w:rsidR="0040324C" w:rsidTr="02F7A4E3" w14:paraId="4018A0B6" w14:textId="77777777">
        <w:trPr>
          <w:cantSplit/>
          <w:trHeight w:val="547"/>
        </w:trPr>
        <w:tc>
          <w:tcPr>
            <w:tcW w:w="2400" w:type="dxa"/>
            <w:vMerge/>
            <w:tcMar/>
            <w:textDirection w:val="btLr"/>
            <w:vAlign w:val="center"/>
          </w:tcPr>
          <w:p w:rsidRPr="0086133E" w:rsidR="0040324C" w:rsidP="00252E31" w:rsidRDefault="0040324C" w14:paraId="45013607"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40324C" w:rsidP="00252E31" w:rsidRDefault="0040324C" w14:paraId="5A82867B" w14:textId="581ECD21">
            <w:pPr>
              <w:jc w:val="both"/>
              <w:rPr>
                <w:rFonts w:eastAsia="Times New Roman" w:cstheme="minorHAnsi"/>
                <w:color w:val="000000"/>
                <w:lang w:eastAsia="es-PR"/>
              </w:rPr>
            </w:pPr>
            <w:r>
              <w:rPr>
                <w:rFonts w:eastAsia="Arial" w:cs="Arial"/>
                <w:noProof/>
              </w:rPr>
              <w:t>28</w:t>
            </w:r>
            <w:r w:rsidRPr="0086133E">
              <w:rPr>
                <w:rFonts w:eastAsia="Arial" w:cs="Arial"/>
              </w:rPr>
              <w:t xml:space="preserve">. </w:t>
            </w:r>
            <w:r w:rsidRPr="0086133E">
              <w:rPr>
                <w:rFonts w:eastAsia="Arial" w:cs="Arial"/>
                <w:noProof/>
              </w:rPr>
              <w:t>Presenta un patrón</w:t>
            </w:r>
            <w:r w:rsidRPr="0086133E">
              <w:rPr>
                <w:rFonts w:eastAsia="Arial" w:cs="Arial"/>
              </w:rPr>
              <w:t xml:space="preserve"> de asistencia regular y puntual.  </w:t>
            </w:r>
          </w:p>
        </w:tc>
        <w:tc>
          <w:tcPr>
            <w:tcW w:w="1267" w:type="dxa"/>
            <w:shd w:val="clear" w:color="auto" w:fill="auto"/>
            <w:tcMar/>
            <w:vAlign w:val="center"/>
          </w:tcPr>
          <w:p w:rsidRPr="0086133E" w:rsidR="0040324C" w:rsidP="0040324C" w:rsidRDefault="0040324C" w14:paraId="5C6E08A7" w14:textId="220A1799">
            <w:pPr>
              <w:jc w:val="center"/>
            </w:pPr>
          </w:p>
        </w:tc>
        <w:tc>
          <w:tcPr>
            <w:tcW w:w="1267" w:type="dxa"/>
            <w:shd w:val="clear" w:color="auto" w:fill="FFFFFF" w:themeFill="accent5"/>
            <w:tcMar/>
            <w:vAlign w:val="center"/>
          </w:tcPr>
          <w:p w:rsidRPr="0086133E" w:rsidR="0040324C" w:rsidP="0040324C" w:rsidRDefault="0040324C" w14:paraId="044EE50F" w14:textId="5DA1C4DC">
            <w:pPr>
              <w:jc w:val="center"/>
            </w:pPr>
          </w:p>
        </w:tc>
        <w:tc>
          <w:tcPr>
            <w:tcW w:w="1176" w:type="dxa"/>
            <w:shd w:val="clear" w:color="auto" w:fill="C1F1EF" w:themeFill="accent6" w:themeFillTint="33"/>
            <w:tcMar/>
            <w:vAlign w:val="center"/>
          </w:tcPr>
          <w:p w:rsidRPr="0086133E" w:rsidR="0040324C" w:rsidP="00252E31" w:rsidRDefault="0040324C" w14:paraId="61B623A0"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40324C" w:rsidP="00252E31" w:rsidRDefault="0040324C" w14:paraId="23818D4A" w14:textId="77777777">
            <w:pPr>
              <w:jc w:val="center"/>
            </w:pPr>
          </w:p>
        </w:tc>
        <w:tc>
          <w:tcPr>
            <w:tcW w:w="2978" w:type="dxa"/>
            <w:gridSpan w:val="2"/>
            <w:shd w:val="clear" w:color="auto" w:fill="D9D9D9" w:themeFill="accent5" w:themeFillShade="D9"/>
            <w:tcMar/>
            <w:vAlign w:val="center"/>
          </w:tcPr>
          <w:p w:rsidRPr="0086133E" w:rsidR="0040324C" w:rsidP="00252E31" w:rsidRDefault="0040324C" w14:paraId="3C161365" w14:textId="32C09112">
            <w:pPr>
              <w:jc w:val="center"/>
            </w:pPr>
            <w:r w:rsidR="4FCB471F">
              <w:rPr/>
              <w:t>Kronos</w:t>
            </w:r>
          </w:p>
        </w:tc>
      </w:tr>
      <w:tr w:rsidRPr="0086133E" w:rsidR="00252E31" w:rsidTr="02F7A4E3" w14:paraId="67319E0F" w14:textId="77777777">
        <w:trPr>
          <w:cantSplit/>
          <w:trHeight w:val="60"/>
        </w:trPr>
        <w:tc>
          <w:tcPr>
            <w:tcW w:w="2400" w:type="dxa"/>
            <w:vMerge/>
            <w:tcMar/>
            <w:textDirection w:val="btLr"/>
            <w:vAlign w:val="center"/>
          </w:tcPr>
          <w:p w:rsidRPr="0086133E" w:rsidR="00252E31" w:rsidP="00252E31" w:rsidRDefault="00252E31" w14:paraId="61B8F63C"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252E31" w:rsidP="00252E31" w:rsidRDefault="0040324C" w14:paraId="0FCB43BA" w14:textId="142B3F7A">
            <w:pPr>
              <w:jc w:val="both"/>
              <w:rPr>
                <w:rFonts w:eastAsia="Times New Roman" w:cstheme="minorHAnsi"/>
                <w:color w:val="000000"/>
                <w:lang w:eastAsia="es-PR"/>
              </w:rPr>
            </w:pPr>
            <w:r>
              <w:rPr>
                <w:rFonts w:eastAsia="Arial" w:cs="Arial"/>
                <w:noProof/>
              </w:rPr>
              <w:t>29</w:t>
            </w:r>
            <w:r w:rsidRPr="0086133E" w:rsidR="00252E31">
              <w:rPr>
                <w:rFonts w:eastAsia="Arial" w:cs="Arial"/>
              </w:rPr>
              <w:t xml:space="preserve">. </w:t>
            </w:r>
            <w:r w:rsidRPr="00C75CB9" w:rsidR="00C75CB9">
              <w:rPr>
                <w:rFonts w:eastAsia="Arial" w:cs="Arial"/>
                <w:noProof/>
              </w:rPr>
              <w:t>Custodia, conserva y mantiene actualizado el inventario de materiales, libros, equipos y otros recursos, desarrolla medidas de seguridad para la protección de estos, los mantiene organizados y hace buen uso de estos.</w:t>
            </w:r>
          </w:p>
        </w:tc>
        <w:tc>
          <w:tcPr>
            <w:tcW w:w="1267" w:type="dxa"/>
            <w:shd w:val="clear" w:color="auto" w:fill="auto"/>
            <w:tcMar/>
            <w:vAlign w:val="center"/>
          </w:tcPr>
          <w:p w:rsidRPr="0086133E" w:rsidR="00252E31" w:rsidP="00252E31" w:rsidRDefault="00252E31" w14:paraId="03F1E794" w14:textId="16E77BF6">
            <w:pPr>
              <w:jc w:val="center"/>
            </w:pPr>
          </w:p>
        </w:tc>
        <w:tc>
          <w:tcPr>
            <w:tcW w:w="1267" w:type="dxa"/>
            <w:shd w:val="clear" w:color="auto" w:fill="FFFFFF" w:themeFill="accent5"/>
            <w:tcMar/>
            <w:vAlign w:val="center"/>
          </w:tcPr>
          <w:p w:rsidRPr="0086133E" w:rsidR="00252E31" w:rsidP="00252E31" w:rsidRDefault="00252E31" w14:paraId="724DC44C" w14:textId="7837FCBB">
            <w:pPr>
              <w:jc w:val="center"/>
            </w:pPr>
          </w:p>
        </w:tc>
        <w:tc>
          <w:tcPr>
            <w:tcW w:w="1176" w:type="dxa"/>
            <w:shd w:val="clear" w:color="auto" w:fill="C1F1EF" w:themeFill="accent6" w:themeFillTint="33"/>
            <w:tcMar/>
            <w:vAlign w:val="center"/>
          </w:tcPr>
          <w:p w:rsidRPr="0086133E" w:rsidR="00252E31" w:rsidP="00252E31" w:rsidRDefault="00252E31" w14:paraId="2C7085E8"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252E31" w:rsidP="00252E31" w:rsidRDefault="00252E31" w14:paraId="73CDD724" w14:textId="77777777">
            <w:pPr>
              <w:jc w:val="center"/>
            </w:pPr>
          </w:p>
        </w:tc>
        <w:tc>
          <w:tcPr>
            <w:tcW w:w="2978" w:type="dxa"/>
            <w:gridSpan w:val="2"/>
            <w:shd w:val="clear" w:color="auto" w:fill="D9D9D9" w:themeFill="accent5" w:themeFillShade="D9"/>
            <w:tcMar/>
            <w:vAlign w:val="center"/>
          </w:tcPr>
          <w:p w:rsidRPr="0086133E" w:rsidR="00252E31" w:rsidP="00252E31" w:rsidRDefault="00252E31" w14:paraId="3AC37352" w14:textId="7B609B86">
            <w:pPr>
              <w:jc w:val="center"/>
            </w:pPr>
            <w:r w:rsidR="4FCB471F">
              <w:rPr/>
              <w:t xml:space="preserve">Inventario materiales </w:t>
            </w:r>
          </w:p>
        </w:tc>
      </w:tr>
      <w:tr w:rsidRPr="0086133E" w:rsidR="00252E31" w:rsidTr="02F7A4E3" w14:paraId="5762E761" w14:textId="77777777">
        <w:trPr>
          <w:cantSplit/>
          <w:trHeight w:val="60"/>
        </w:trPr>
        <w:tc>
          <w:tcPr>
            <w:tcW w:w="2400" w:type="dxa"/>
            <w:vMerge/>
            <w:tcMar/>
            <w:textDirection w:val="btLr"/>
            <w:vAlign w:val="center"/>
          </w:tcPr>
          <w:p w:rsidRPr="0086133E" w:rsidR="00252E31" w:rsidP="00252E31" w:rsidRDefault="00252E31" w14:paraId="5DDBFFC9"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252E31" w:rsidP="00252E31" w:rsidRDefault="00252E31" w14:paraId="5BF0A79F" w14:textId="76235551">
            <w:pPr>
              <w:jc w:val="both"/>
              <w:rPr>
                <w:rFonts w:eastAsia="Times New Roman" w:cstheme="minorHAnsi"/>
                <w:color w:val="000000"/>
                <w:lang w:eastAsia="es-PR"/>
              </w:rPr>
            </w:pPr>
            <w:r w:rsidRPr="0086133E">
              <w:rPr>
                <w:rFonts w:eastAsia="Arial" w:cs="Arial"/>
                <w:noProof/>
              </w:rPr>
              <w:t>3</w:t>
            </w:r>
            <w:r w:rsidR="0040324C">
              <w:rPr>
                <w:rFonts w:eastAsia="Arial" w:cs="Arial"/>
                <w:noProof/>
              </w:rPr>
              <w:t>0</w:t>
            </w:r>
            <w:r w:rsidRPr="0086133E">
              <w:rPr>
                <w:rFonts w:eastAsia="Arial" w:cs="Arial"/>
              </w:rPr>
              <w:t xml:space="preserve">. </w:t>
            </w:r>
            <w:r w:rsidRPr="0086133E">
              <w:rPr>
                <w:rFonts w:eastAsia="Arial" w:cs="Arial"/>
                <w:noProof/>
              </w:rPr>
              <w:t>Mantiene actualizados y</w:t>
            </w:r>
            <w:r w:rsidRPr="0086133E">
              <w:rPr>
                <w:rFonts w:eastAsia="Arial" w:cs="Arial"/>
              </w:rPr>
              <w:t xml:space="preserve"> correctos los datos en el Sistema de Información Estudiantil (SIE) y Mi Portal Especial (MIPE).</w:t>
            </w:r>
          </w:p>
        </w:tc>
        <w:tc>
          <w:tcPr>
            <w:tcW w:w="1267" w:type="dxa"/>
            <w:shd w:val="clear" w:color="auto" w:fill="auto"/>
            <w:tcMar/>
            <w:vAlign w:val="center"/>
          </w:tcPr>
          <w:p w:rsidRPr="0086133E" w:rsidR="00252E31" w:rsidP="00252E31" w:rsidRDefault="00252E31" w14:paraId="3A5B644A" w14:textId="2ADE36EF">
            <w:pPr>
              <w:jc w:val="center"/>
            </w:pPr>
          </w:p>
        </w:tc>
        <w:tc>
          <w:tcPr>
            <w:tcW w:w="1267" w:type="dxa"/>
            <w:shd w:val="clear" w:color="auto" w:fill="FFFFFF" w:themeFill="accent5"/>
            <w:tcMar/>
            <w:vAlign w:val="center"/>
          </w:tcPr>
          <w:p w:rsidRPr="0086133E" w:rsidR="00252E31" w:rsidP="00252E31" w:rsidRDefault="00252E31" w14:paraId="5F234971" w14:textId="0E88A2E7">
            <w:pPr>
              <w:jc w:val="center"/>
            </w:pPr>
          </w:p>
        </w:tc>
        <w:tc>
          <w:tcPr>
            <w:tcW w:w="1176" w:type="dxa"/>
            <w:shd w:val="clear" w:color="auto" w:fill="C1F1EF" w:themeFill="accent6" w:themeFillTint="33"/>
            <w:tcMar/>
            <w:vAlign w:val="center"/>
          </w:tcPr>
          <w:p w:rsidRPr="0086133E" w:rsidR="00252E31" w:rsidP="00252E31" w:rsidRDefault="00252E31" w14:paraId="67C556BB"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252E31" w:rsidP="00252E31" w:rsidRDefault="00252E31" w14:paraId="189D263E" w14:textId="77777777">
            <w:pPr>
              <w:jc w:val="center"/>
            </w:pPr>
          </w:p>
        </w:tc>
        <w:tc>
          <w:tcPr>
            <w:tcW w:w="2978" w:type="dxa"/>
            <w:gridSpan w:val="2"/>
            <w:shd w:val="clear" w:color="auto" w:fill="D9D9D9" w:themeFill="accent5" w:themeFillShade="D9"/>
            <w:tcMar/>
            <w:vAlign w:val="center"/>
          </w:tcPr>
          <w:p w:rsidRPr="0086133E" w:rsidR="00252E31" w:rsidP="00252E31" w:rsidRDefault="00252E31" w14:paraId="5FD0D7FC" w14:textId="77777777">
            <w:pPr>
              <w:jc w:val="center"/>
            </w:pPr>
          </w:p>
          <w:p w:rsidR="4FCB471F" w:rsidP="4FCB471F" w:rsidRDefault="4FCB471F" w14:paraId="46413046" w14:textId="1CC6E640">
            <w:pPr>
              <w:jc w:val="center"/>
            </w:pPr>
            <w:r w:rsidR="4FCB471F">
              <w:rPr/>
              <w:t xml:space="preserve">SIE </w:t>
            </w:r>
            <w:r w:rsidR="4FCB471F">
              <w:rPr/>
              <w:t xml:space="preserve">al dia </w:t>
            </w:r>
          </w:p>
        </w:tc>
      </w:tr>
      <w:tr w:rsidRPr="0086133E" w:rsidR="00A174C8" w:rsidTr="02F7A4E3" w14:paraId="6442FB80" w14:textId="77777777">
        <w:trPr>
          <w:cantSplit/>
          <w:trHeight w:val="60"/>
        </w:trPr>
        <w:tc>
          <w:tcPr>
            <w:tcW w:w="2400" w:type="dxa"/>
            <w:vMerge/>
            <w:tcMar/>
            <w:textDirection w:val="btLr"/>
            <w:vAlign w:val="center"/>
          </w:tcPr>
          <w:p w:rsidRPr="0086133E" w:rsidR="00A174C8" w:rsidP="00A174C8" w:rsidRDefault="00A174C8" w14:paraId="3F15B14F"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A174C8" w:rsidP="00A174C8" w:rsidRDefault="0040324C" w14:paraId="3E3FE915" w14:textId="01562257">
            <w:pPr>
              <w:jc w:val="both"/>
              <w:rPr>
                <w:rFonts w:eastAsia="Arial" w:cs="Arial"/>
                <w:noProof/>
              </w:rPr>
            </w:pPr>
            <w:r>
              <w:rPr>
                <w:rFonts w:eastAsia="Arial" w:cs="Arial"/>
                <w:noProof/>
              </w:rPr>
              <w:t>31</w:t>
            </w:r>
            <w:r w:rsidRPr="00431CF6" w:rsidR="00A174C8">
              <w:rPr>
                <w:rFonts w:eastAsia="Arial" w:cs="Arial"/>
                <w:noProof/>
              </w:rPr>
              <w:t xml:space="preserve">. Se evidencia que el maestro registró la </w:t>
            </w:r>
            <w:r w:rsidRPr="00431CF6" w:rsidR="00A174C8">
              <w:rPr>
                <w:rFonts w:eastAsia="Arial" w:cs="Arial"/>
              </w:rPr>
              <w:t>asistencia de los estudiantes en el Sistema de Información Estudiantil (SIE)</w:t>
            </w:r>
            <w:r w:rsidRPr="00431CF6" w:rsidR="00A174C8">
              <w:rPr>
                <w:rFonts w:eastAsia="Arial" w:cs="Arial"/>
                <w:noProof/>
              </w:rPr>
              <w:t xml:space="preserve"> en el 90% o más de los días lectivos.</w:t>
            </w:r>
          </w:p>
        </w:tc>
        <w:tc>
          <w:tcPr>
            <w:tcW w:w="1267" w:type="dxa"/>
            <w:shd w:val="clear" w:color="auto" w:fill="auto"/>
            <w:tcMar/>
            <w:vAlign w:val="center"/>
          </w:tcPr>
          <w:p w:rsidRPr="0086133E" w:rsidR="00A174C8" w:rsidP="00A174C8" w:rsidRDefault="00A174C8" w14:paraId="34DDAC1D" w14:textId="3404E356">
            <w:pPr>
              <w:jc w:val="center"/>
            </w:pPr>
          </w:p>
        </w:tc>
        <w:tc>
          <w:tcPr>
            <w:tcW w:w="1267" w:type="dxa"/>
            <w:shd w:val="clear" w:color="auto" w:fill="FFFFFF" w:themeFill="accent5"/>
            <w:tcMar/>
            <w:vAlign w:val="center"/>
          </w:tcPr>
          <w:p w:rsidRPr="0086133E" w:rsidR="00A174C8" w:rsidP="00A174C8" w:rsidRDefault="00A174C8" w14:paraId="37209413" w14:textId="29EE3F73">
            <w:pPr>
              <w:jc w:val="center"/>
            </w:pPr>
          </w:p>
        </w:tc>
        <w:tc>
          <w:tcPr>
            <w:tcW w:w="1176" w:type="dxa"/>
            <w:shd w:val="clear" w:color="auto" w:fill="C1F1EF" w:themeFill="accent6" w:themeFillTint="33"/>
            <w:tcMar/>
            <w:vAlign w:val="center"/>
          </w:tcPr>
          <w:p w:rsidRPr="0086133E" w:rsidR="00A174C8" w:rsidP="00A174C8" w:rsidRDefault="00A174C8" w14:paraId="77DD77F0"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064F26A1" w14:textId="77777777">
            <w:pPr>
              <w:jc w:val="center"/>
            </w:pPr>
          </w:p>
        </w:tc>
        <w:tc>
          <w:tcPr>
            <w:tcW w:w="2978" w:type="dxa"/>
            <w:gridSpan w:val="2"/>
            <w:shd w:val="clear" w:color="auto" w:fill="D9D9D9" w:themeFill="accent5" w:themeFillShade="D9"/>
            <w:tcMar/>
            <w:vAlign w:val="center"/>
          </w:tcPr>
          <w:p w:rsidRPr="0086133E" w:rsidR="00A174C8" w:rsidP="00A174C8" w:rsidRDefault="00A174C8" w14:paraId="2589AC75" w14:textId="77777777">
            <w:pPr>
              <w:jc w:val="center"/>
            </w:pPr>
          </w:p>
          <w:p w:rsidR="4FCB471F" w:rsidP="4FCB471F" w:rsidRDefault="4FCB471F" w14:paraId="0453343B" w14:textId="4577A49A">
            <w:pPr>
              <w:jc w:val="center"/>
            </w:pPr>
            <w:r w:rsidR="4FCB471F">
              <w:rPr/>
              <w:t>SIE al dia</w:t>
            </w:r>
          </w:p>
        </w:tc>
      </w:tr>
      <w:tr w:rsidRPr="0086133E" w:rsidR="00A174C8" w:rsidTr="02F7A4E3" w14:paraId="05836A6E" w14:textId="77777777">
        <w:trPr>
          <w:cantSplit/>
          <w:trHeight w:val="2708"/>
        </w:trPr>
        <w:tc>
          <w:tcPr>
            <w:tcW w:w="2400" w:type="dxa"/>
            <w:vMerge/>
            <w:tcMar/>
            <w:textDirection w:val="btLr"/>
            <w:vAlign w:val="center"/>
          </w:tcPr>
          <w:p w:rsidRPr="0086133E" w:rsidR="00A174C8" w:rsidP="00A174C8" w:rsidRDefault="00A174C8" w14:paraId="2628A8F6"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A174C8" w:rsidP="00A174C8" w:rsidRDefault="0040324C" w14:paraId="00E6BDB6" w14:textId="6DE10865">
            <w:pPr>
              <w:jc w:val="both"/>
              <w:rPr>
                <w:rFonts w:eastAsia="Times New Roman" w:cstheme="minorHAnsi"/>
                <w:color w:val="000000"/>
                <w:lang w:eastAsia="es-PR"/>
              </w:rPr>
            </w:pPr>
            <w:r>
              <w:rPr>
                <w:rFonts w:eastAsia="Arial" w:cs="Arial"/>
                <w:noProof/>
              </w:rPr>
              <w:t>32</w:t>
            </w:r>
            <w:r w:rsidRPr="0086133E" w:rsidR="00A174C8">
              <w:rPr>
                <w:rFonts w:eastAsia="Arial" w:cs="Arial"/>
              </w:rPr>
              <w:t xml:space="preserve">. </w:t>
            </w:r>
            <w:r w:rsidRPr="00C75CB9" w:rsidR="00A174C8">
              <w:rPr>
                <w:rFonts w:eastAsia="Arial" w:cs="Arial"/>
                <w:noProof/>
              </w:rPr>
              <w:t xml:space="preserve">Colabora y participa en reuniones y consultas con compañeros y administradores con el propósito de mejorar </w:t>
            </w:r>
            <w:r w:rsidR="00F86E7A">
              <w:rPr>
                <w:rFonts w:eastAsia="Arial" w:cs="Arial"/>
                <w:noProof/>
              </w:rPr>
              <w:t>y</w:t>
            </w:r>
            <w:r w:rsidRPr="00C75CB9" w:rsidR="00A174C8">
              <w:rPr>
                <w:rFonts w:eastAsia="Arial" w:cs="Arial"/>
                <w:noProof/>
              </w:rPr>
              <w:t xml:space="preserve"> adaptar las prácticas de enseñanza y el aprendizaje al considera las necesidades académicas, emocionales y físicas de todos los estudiantes, pero con especial atención a los estudiantes de educación especial, atendidos bajo la Sección 504, aprendices del español, inmigrantes y dotados.</w:t>
            </w:r>
          </w:p>
        </w:tc>
        <w:tc>
          <w:tcPr>
            <w:tcW w:w="1267" w:type="dxa"/>
            <w:shd w:val="clear" w:color="auto" w:fill="auto"/>
            <w:tcMar/>
            <w:vAlign w:val="center"/>
          </w:tcPr>
          <w:p w:rsidRPr="0086133E" w:rsidR="00A174C8" w:rsidP="00A174C8" w:rsidRDefault="00A174C8" w14:paraId="2F08A883" w14:textId="2FCE711C">
            <w:pPr>
              <w:jc w:val="center"/>
            </w:pPr>
          </w:p>
        </w:tc>
        <w:tc>
          <w:tcPr>
            <w:tcW w:w="1267" w:type="dxa"/>
            <w:shd w:val="clear" w:color="auto" w:fill="FFFFFF" w:themeFill="accent5"/>
            <w:tcMar/>
            <w:vAlign w:val="center"/>
          </w:tcPr>
          <w:p w:rsidRPr="0086133E" w:rsidR="00A174C8" w:rsidP="00A174C8" w:rsidRDefault="00A174C8" w14:paraId="7A3588AC" w14:textId="4B41A11B">
            <w:pPr>
              <w:jc w:val="center"/>
            </w:pPr>
          </w:p>
        </w:tc>
        <w:tc>
          <w:tcPr>
            <w:tcW w:w="1176" w:type="dxa"/>
            <w:shd w:val="clear" w:color="auto" w:fill="C1F1EF" w:themeFill="accent6" w:themeFillTint="33"/>
            <w:tcMar/>
            <w:vAlign w:val="center"/>
          </w:tcPr>
          <w:p w:rsidRPr="0086133E" w:rsidR="00A174C8" w:rsidP="00A174C8" w:rsidRDefault="00A174C8" w14:paraId="72C92714"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29ED24C6" w14:textId="77777777">
            <w:pPr>
              <w:jc w:val="center"/>
            </w:pPr>
          </w:p>
        </w:tc>
        <w:tc>
          <w:tcPr>
            <w:tcW w:w="2978" w:type="dxa"/>
            <w:gridSpan w:val="2"/>
            <w:shd w:val="clear" w:color="auto" w:fill="D9D9D9" w:themeFill="accent5" w:themeFillShade="D9"/>
            <w:tcMar/>
            <w:vAlign w:val="center"/>
          </w:tcPr>
          <w:p w:rsidRPr="0086133E" w:rsidR="00A174C8" w:rsidP="00A174C8" w:rsidRDefault="00A174C8" w14:paraId="09A8992C" w14:textId="77777777">
            <w:pPr>
              <w:jc w:val="center"/>
            </w:pPr>
          </w:p>
          <w:p w:rsidR="4FCB471F" w:rsidP="4FCB471F" w:rsidRDefault="4FCB471F" w14:paraId="7CB998CF" w14:textId="39627420">
            <w:pPr>
              <w:jc w:val="center"/>
            </w:pPr>
            <w:r w:rsidR="4FCB471F">
              <w:rPr/>
              <w:t xml:space="preserve">Evidencia de </w:t>
            </w:r>
            <w:r w:rsidR="4FCB471F">
              <w:rPr/>
              <w:t>reuni</w:t>
            </w:r>
            <w:r w:rsidR="4FCB471F">
              <w:rPr/>
              <w:t>o</w:t>
            </w:r>
            <w:r w:rsidR="4FCB471F">
              <w:rPr/>
              <w:t>ne</w:t>
            </w:r>
            <w:r w:rsidR="4FCB471F">
              <w:rPr/>
              <w:t>s</w:t>
            </w:r>
            <w:r w:rsidR="4FCB471F">
              <w:rPr/>
              <w:t xml:space="preserve"> de </w:t>
            </w:r>
            <w:r w:rsidR="4FCB471F">
              <w:rPr/>
              <w:t>equip</w:t>
            </w:r>
            <w:r w:rsidR="4FCB471F">
              <w:rPr/>
              <w:t>o</w:t>
            </w:r>
            <w:r w:rsidR="4FCB471F">
              <w:rPr/>
              <w:t>,</w:t>
            </w:r>
            <w:r w:rsidR="4FCB471F">
              <w:rPr/>
              <w:t xml:space="preserve"> facultad</w:t>
            </w:r>
          </w:p>
        </w:tc>
      </w:tr>
      <w:tr w:rsidRPr="0086133E" w:rsidR="00A174C8" w:rsidTr="02F7A4E3" w14:paraId="43CFD575" w14:textId="77777777">
        <w:trPr>
          <w:cantSplit/>
          <w:trHeight w:val="60"/>
        </w:trPr>
        <w:tc>
          <w:tcPr>
            <w:tcW w:w="2400" w:type="dxa"/>
            <w:vMerge/>
            <w:tcMar/>
            <w:textDirection w:val="btLr"/>
            <w:vAlign w:val="center"/>
          </w:tcPr>
          <w:p w:rsidRPr="0086133E" w:rsidR="00A174C8" w:rsidP="00A174C8" w:rsidRDefault="00A174C8" w14:paraId="60B3D149"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A174C8" w:rsidP="00A174C8" w:rsidRDefault="0040324C" w14:paraId="6D70B7A8" w14:textId="1EC30F3D">
            <w:pPr>
              <w:jc w:val="both"/>
              <w:rPr>
                <w:rFonts w:eastAsia="Times New Roman" w:cstheme="minorHAnsi"/>
                <w:color w:val="000000"/>
                <w:lang w:eastAsia="es-PR"/>
              </w:rPr>
            </w:pPr>
            <w:r>
              <w:rPr>
                <w:rFonts w:eastAsia="Arial" w:cs="Arial"/>
                <w:noProof/>
              </w:rPr>
              <w:t>33</w:t>
            </w:r>
            <w:r w:rsidRPr="0086133E" w:rsidR="00A174C8">
              <w:rPr>
                <w:rFonts w:eastAsia="Arial" w:cs="Arial"/>
              </w:rPr>
              <w:t xml:space="preserve">. </w:t>
            </w:r>
            <w:r w:rsidRPr="00C75CB9" w:rsidR="00A174C8">
              <w:rPr>
                <w:rFonts w:eastAsia="Arial" w:cs="Arial"/>
                <w:noProof/>
              </w:rPr>
              <w:t>Provee material o ejercicios dirigidos a reforzar destrezas para los estudiantes del maestro ausentarse. (Guía de cumplimiento de tiempo lectivo).</w:t>
            </w:r>
          </w:p>
        </w:tc>
        <w:tc>
          <w:tcPr>
            <w:tcW w:w="1267" w:type="dxa"/>
            <w:shd w:val="clear" w:color="auto" w:fill="auto"/>
            <w:tcMar/>
            <w:vAlign w:val="center"/>
          </w:tcPr>
          <w:p w:rsidRPr="0086133E" w:rsidR="00A174C8" w:rsidP="00A174C8" w:rsidRDefault="00A174C8" w14:paraId="18429594" w14:textId="38A4641C">
            <w:pPr>
              <w:jc w:val="center"/>
            </w:pPr>
          </w:p>
        </w:tc>
        <w:tc>
          <w:tcPr>
            <w:tcW w:w="1267" w:type="dxa"/>
            <w:shd w:val="clear" w:color="auto" w:fill="FFFFFF" w:themeFill="accent5"/>
            <w:tcMar/>
            <w:vAlign w:val="center"/>
          </w:tcPr>
          <w:p w:rsidRPr="0086133E" w:rsidR="00A174C8" w:rsidP="00A174C8" w:rsidRDefault="00A174C8" w14:paraId="4D7117D2" w14:textId="1DD61305">
            <w:pPr>
              <w:jc w:val="center"/>
            </w:pPr>
          </w:p>
        </w:tc>
        <w:tc>
          <w:tcPr>
            <w:tcW w:w="1176" w:type="dxa"/>
            <w:shd w:val="clear" w:color="auto" w:fill="C1F1EF" w:themeFill="accent6" w:themeFillTint="33"/>
            <w:tcMar/>
            <w:vAlign w:val="center"/>
          </w:tcPr>
          <w:p w:rsidRPr="0086133E" w:rsidR="00A174C8" w:rsidP="00A174C8" w:rsidRDefault="00A174C8" w14:paraId="06ABB0F4"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03B03612" w14:textId="77777777">
            <w:pPr>
              <w:jc w:val="center"/>
            </w:pPr>
          </w:p>
        </w:tc>
        <w:tc>
          <w:tcPr>
            <w:tcW w:w="2978" w:type="dxa"/>
            <w:gridSpan w:val="2"/>
            <w:shd w:val="clear" w:color="auto" w:fill="D9D9D9" w:themeFill="accent5" w:themeFillShade="D9"/>
            <w:tcMar/>
            <w:vAlign w:val="center"/>
          </w:tcPr>
          <w:p w:rsidRPr="0086133E" w:rsidR="00A174C8" w:rsidP="00A174C8" w:rsidRDefault="00A174C8" w14:paraId="1A16F136" w14:textId="29DB1DDB">
            <w:pPr>
              <w:jc w:val="center"/>
            </w:pPr>
            <w:r w:rsidR="4FCB471F">
              <w:rPr/>
              <w:t xml:space="preserve">Banco </w:t>
            </w:r>
            <w:bookmarkStart w:name="_Int_WnROK5KB" w:id="591516778"/>
            <w:r w:rsidR="4FCB471F">
              <w:rPr/>
              <w:t>de</w:t>
            </w:r>
            <w:bookmarkEnd w:id="591516778"/>
            <w:r w:rsidR="4FCB471F">
              <w:rPr/>
              <w:t xml:space="preserve"> </w:t>
            </w:r>
            <w:r w:rsidR="4FCB471F">
              <w:rPr/>
              <w:t>recursos</w:t>
            </w:r>
          </w:p>
        </w:tc>
      </w:tr>
      <w:tr w:rsidRPr="0086133E" w:rsidR="00A174C8" w:rsidTr="02F7A4E3" w14:paraId="513BFCBD" w14:textId="77777777">
        <w:trPr>
          <w:cantSplit/>
          <w:trHeight w:val="60"/>
        </w:trPr>
        <w:tc>
          <w:tcPr>
            <w:tcW w:w="2400" w:type="dxa"/>
            <w:vMerge w:val="restart"/>
            <w:shd w:val="clear" w:color="auto" w:fill="auto"/>
            <w:tcMar/>
            <w:textDirection w:val="btLr"/>
            <w:vAlign w:val="center"/>
          </w:tcPr>
          <w:p w:rsidRPr="0086133E" w:rsidR="00A174C8" w:rsidP="4FCB471F" w:rsidRDefault="00A174C8" w14:paraId="101EC4E5" w14:textId="350E3723">
            <w:pPr>
              <w:ind w:left="113" w:right="113"/>
              <w:jc w:val="center"/>
              <w:rPr>
                <w:rFonts w:eastAsia="Times New Roman" w:cs="Calibri" w:cstheme="minorAscii"/>
                <w:b w:val="1"/>
                <w:bCs w:val="1"/>
                <w:lang w:eastAsia="es-PR"/>
              </w:rPr>
            </w:pPr>
            <w:r w:rsidRPr="4FCB471F" w:rsidR="4FCB471F">
              <w:rPr>
                <w:rFonts w:eastAsia="Times New Roman" w:cs="Calibri" w:cstheme="minorAscii"/>
                <w:b w:val="1"/>
                <w:bCs w:val="1"/>
                <w:lang w:eastAsia="es-PR"/>
              </w:rPr>
              <w:t xml:space="preserve">Desarrollo Profesional </w:t>
            </w:r>
          </w:p>
        </w:tc>
        <w:tc>
          <w:tcPr>
            <w:tcW w:w="2754" w:type="dxa"/>
            <w:shd w:val="clear" w:color="auto" w:fill="auto"/>
            <w:tcMar/>
            <w:vAlign w:val="center"/>
          </w:tcPr>
          <w:p w:rsidRPr="0086133E" w:rsidR="00A174C8" w:rsidP="00A174C8" w:rsidRDefault="0040324C" w14:paraId="07743380" w14:textId="02440FDC">
            <w:pPr>
              <w:jc w:val="both"/>
              <w:rPr>
                <w:rFonts w:eastAsia="Times New Roman" w:cstheme="minorHAnsi"/>
                <w:color w:val="000000"/>
                <w:lang w:eastAsia="es-PR"/>
              </w:rPr>
            </w:pPr>
            <w:r>
              <w:rPr>
                <w:rFonts w:eastAsia="Arial" w:cs="Arial"/>
                <w:noProof/>
              </w:rPr>
              <w:t>34</w:t>
            </w:r>
            <w:r w:rsidRPr="0086133E" w:rsidR="00A174C8">
              <w:rPr>
                <w:rFonts w:eastAsia="Arial" w:cs="Arial"/>
              </w:rPr>
              <w:t xml:space="preserve">. </w:t>
            </w:r>
            <w:r w:rsidRPr="00C75CB9" w:rsidR="00A174C8">
              <w:rPr>
                <w:rFonts w:eastAsia="Arial" w:cs="Arial"/>
                <w:noProof/>
              </w:rPr>
              <w:t>Participa en actividades de desarrollo profesional pertinentes a su materia y nivel de enseñanza y se observa que transfiere el conocimiento adquirido a través de las actividades y tareas realizadas en la sala de clases con los estudiantes.</w:t>
            </w:r>
            <w:r w:rsidR="00A174C8">
              <w:rPr>
                <w:rFonts w:eastAsia="Arial" w:cs="Arial"/>
                <w:noProof/>
              </w:rPr>
              <w:t xml:space="preserve"> </w:t>
            </w:r>
          </w:p>
        </w:tc>
        <w:tc>
          <w:tcPr>
            <w:tcW w:w="1267" w:type="dxa"/>
            <w:shd w:val="clear" w:color="auto" w:fill="auto"/>
            <w:tcMar/>
            <w:vAlign w:val="center"/>
          </w:tcPr>
          <w:p w:rsidRPr="0086133E" w:rsidR="00A174C8" w:rsidP="00A174C8" w:rsidRDefault="00A174C8" w14:paraId="0FE872B8" w14:textId="6886006F">
            <w:pPr>
              <w:jc w:val="center"/>
            </w:pPr>
          </w:p>
        </w:tc>
        <w:tc>
          <w:tcPr>
            <w:tcW w:w="1267" w:type="dxa"/>
            <w:shd w:val="clear" w:color="auto" w:fill="FFFFFF" w:themeFill="accent5"/>
            <w:tcMar/>
            <w:vAlign w:val="center"/>
          </w:tcPr>
          <w:p w:rsidRPr="0086133E" w:rsidR="00A174C8" w:rsidP="00A174C8" w:rsidRDefault="00A174C8" w14:paraId="6385BFAE" w14:textId="15A14FFB">
            <w:pPr>
              <w:jc w:val="center"/>
            </w:pPr>
          </w:p>
        </w:tc>
        <w:tc>
          <w:tcPr>
            <w:tcW w:w="1176" w:type="dxa"/>
            <w:shd w:val="clear" w:color="auto" w:fill="C1F1EF" w:themeFill="accent6" w:themeFillTint="33"/>
            <w:tcMar/>
            <w:vAlign w:val="center"/>
          </w:tcPr>
          <w:p w:rsidRPr="0086133E" w:rsidR="00A174C8" w:rsidP="00A174C8" w:rsidRDefault="00A174C8" w14:paraId="1D1750F4"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228952D8" w14:textId="77777777">
            <w:pPr>
              <w:jc w:val="center"/>
            </w:pPr>
          </w:p>
        </w:tc>
        <w:tc>
          <w:tcPr>
            <w:tcW w:w="2978" w:type="dxa"/>
            <w:gridSpan w:val="2"/>
            <w:shd w:val="clear" w:color="auto" w:fill="D9D9D9" w:themeFill="accent5" w:themeFillShade="D9"/>
            <w:tcMar/>
            <w:vAlign w:val="center"/>
          </w:tcPr>
          <w:p w:rsidRPr="0086133E" w:rsidR="00A174C8" w:rsidP="00A174C8" w:rsidRDefault="00A174C8" w14:paraId="38D64F33" w14:textId="58AD1433">
            <w:pPr>
              <w:jc w:val="center"/>
            </w:pPr>
            <w:r w:rsidR="4FCB471F">
              <w:rPr/>
              <w:t>Actividades</w:t>
            </w:r>
            <w:r w:rsidR="4FCB471F">
              <w:rPr/>
              <w:t xml:space="preserve"> de desarrollo profesional </w:t>
            </w:r>
          </w:p>
          <w:p w:rsidRPr="0086133E" w:rsidR="00A174C8" w:rsidP="4FCB471F" w:rsidRDefault="00A174C8" w14:paraId="093BF6C6" w14:textId="0E2B18AA">
            <w:pPr>
              <w:pStyle w:val="Normal"/>
              <w:jc w:val="center"/>
            </w:pPr>
            <w:r w:rsidR="4FCB471F">
              <w:rPr/>
              <w:t xml:space="preserve">Cumbre de directores (temas tocados </w:t>
            </w:r>
            <w:bookmarkStart w:name="_Int_apfoN133" w:id="81487115"/>
            <w:r w:rsidR="4FCB471F">
              <w:rPr/>
              <w:t>allí</w:t>
            </w:r>
            <w:bookmarkEnd w:id="81487115"/>
            <w:r w:rsidR="4FCB471F">
              <w:rPr/>
              <w:t>)</w:t>
            </w:r>
          </w:p>
        </w:tc>
      </w:tr>
      <w:tr w:rsidRPr="0086133E" w:rsidR="00A174C8" w:rsidTr="02F7A4E3" w14:paraId="44DFCF9A" w14:textId="77777777">
        <w:trPr>
          <w:cantSplit/>
          <w:trHeight w:val="60"/>
        </w:trPr>
        <w:tc>
          <w:tcPr>
            <w:tcW w:w="2400" w:type="dxa"/>
            <w:vMerge/>
            <w:tcMar/>
            <w:textDirection w:val="btLr"/>
            <w:vAlign w:val="center"/>
          </w:tcPr>
          <w:p w:rsidRPr="0086133E" w:rsidR="00A174C8" w:rsidP="00A174C8" w:rsidRDefault="00A174C8" w14:paraId="476B4B51"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A174C8" w:rsidP="00A174C8" w:rsidRDefault="0040324C" w14:paraId="7A352CFA" w14:textId="2B5386FE">
            <w:pPr>
              <w:jc w:val="both"/>
              <w:rPr>
                <w:rFonts w:eastAsia="Times New Roman" w:cstheme="minorHAnsi"/>
                <w:color w:val="000000"/>
                <w:lang w:eastAsia="es-PR"/>
              </w:rPr>
            </w:pPr>
            <w:r>
              <w:rPr>
                <w:rFonts w:eastAsia="Arial" w:cs="Arial"/>
                <w:noProof/>
              </w:rPr>
              <w:t>35</w:t>
            </w:r>
            <w:r w:rsidRPr="0086133E" w:rsidR="00A174C8">
              <w:rPr>
                <w:rFonts w:eastAsia="Arial" w:cs="Arial"/>
              </w:rPr>
              <w:t xml:space="preserve">. </w:t>
            </w:r>
            <w:r w:rsidRPr="00C75CB9" w:rsidR="00A174C8">
              <w:rPr>
                <w:rFonts w:eastAsia="Arial" w:cs="Arial"/>
                <w:noProof/>
              </w:rPr>
              <w:t>Presenta evidencia de la utilización de los recursos provisto por el DEPR (planificación en línea, biblioteca digital, recursos para maestros en la página del DEPR, anejos de mapas curriculares, entre otros) en las actividades realizadas en su clase, conforme a los conceptos aprendidos en los talleres.</w:t>
            </w:r>
            <w:r w:rsidR="00A174C8">
              <w:rPr>
                <w:rFonts w:eastAsia="Arial" w:cs="Arial"/>
                <w:noProof/>
              </w:rPr>
              <w:t xml:space="preserve"> </w:t>
            </w:r>
          </w:p>
        </w:tc>
        <w:tc>
          <w:tcPr>
            <w:tcW w:w="1267" w:type="dxa"/>
            <w:shd w:val="clear" w:color="auto" w:fill="auto"/>
            <w:tcMar/>
            <w:vAlign w:val="center"/>
          </w:tcPr>
          <w:p w:rsidRPr="0086133E" w:rsidR="00A174C8" w:rsidP="00A174C8" w:rsidRDefault="00A174C8" w14:paraId="650B68C1" w14:textId="28C8C106">
            <w:pPr>
              <w:jc w:val="center"/>
            </w:pPr>
          </w:p>
        </w:tc>
        <w:tc>
          <w:tcPr>
            <w:tcW w:w="1267" w:type="dxa"/>
            <w:shd w:val="clear" w:color="auto" w:fill="FFFFFF" w:themeFill="accent5"/>
            <w:tcMar/>
            <w:vAlign w:val="center"/>
          </w:tcPr>
          <w:p w:rsidRPr="0086133E" w:rsidR="00A174C8" w:rsidP="00A174C8" w:rsidRDefault="00A174C8" w14:paraId="01BEB0B9" w14:textId="1BB27896">
            <w:pPr>
              <w:jc w:val="center"/>
            </w:pPr>
          </w:p>
        </w:tc>
        <w:tc>
          <w:tcPr>
            <w:tcW w:w="1176" w:type="dxa"/>
            <w:shd w:val="clear" w:color="auto" w:fill="C1F1EF" w:themeFill="accent6" w:themeFillTint="33"/>
            <w:tcMar/>
            <w:vAlign w:val="center"/>
          </w:tcPr>
          <w:p w:rsidRPr="0086133E" w:rsidR="00A174C8" w:rsidP="00A174C8" w:rsidRDefault="00A174C8" w14:paraId="0B8E5F4F"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6FEB12B8" w14:textId="77777777">
            <w:pPr>
              <w:jc w:val="center"/>
            </w:pPr>
          </w:p>
        </w:tc>
        <w:tc>
          <w:tcPr>
            <w:tcW w:w="2978" w:type="dxa"/>
            <w:gridSpan w:val="2"/>
            <w:shd w:val="clear" w:color="auto" w:fill="D9D9D9" w:themeFill="accent5" w:themeFillShade="D9"/>
            <w:tcMar/>
            <w:vAlign w:val="center"/>
          </w:tcPr>
          <w:p w:rsidRPr="0086133E" w:rsidR="00A174C8" w:rsidP="00A174C8" w:rsidRDefault="00A174C8" w14:paraId="283A1672" w14:textId="292EEF1C">
            <w:pPr>
              <w:jc w:val="center"/>
            </w:pPr>
            <w:r w:rsidR="4FCB471F">
              <w:rPr/>
              <w:t xml:space="preserve">Evidencia </w:t>
            </w:r>
            <w:bookmarkStart w:name="_Int_CozwDxRO" w:id="1681606069"/>
            <w:r w:rsidR="4FCB471F">
              <w:rPr/>
              <w:t>Planificación</w:t>
            </w:r>
            <w:bookmarkEnd w:id="1681606069"/>
            <w:r w:rsidR="4FCB471F">
              <w:rPr/>
              <w:t xml:space="preserve"> </w:t>
            </w:r>
            <w:r w:rsidR="4FCB471F">
              <w:rPr/>
              <w:t>Fisica</w:t>
            </w:r>
          </w:p>
        </w:tc>
      </w:tr>
      <w:tr w:rsidRPr="0086133E" w:rsidR="00A174C8" w:rsidTr="02F7A4E3" w14:paraId="35BC293C" w14:textId="77777777">
        <w:trPr>
          <w:cantSplit/>
          <w:trHeight w:val="60"/>
        </w:trPr>
        <w:tc>
          <w:tcPr>
            <w:tcW w:w="2400" w:type="dxa"/>
            <w:vMerge/>
            <w:tcMar/>
            <w:textDirection w:val="btLr"/>
            <w:vAlign w:val="center"/>
          </w:tcPr>
          <w:p w:rsidRPr="0086133E" w:rsidR="00A174C8" w:rsidP="00A174C8" w:rsidRDefault="00A174C8" w14:paraId="338DE09F" w14:textId="77777777">
            <w:pPr>
              <w:ind w:left="113" w:right="113"/>
              <w:jc w:val="center"/>
              <w:rPr>
                <w:rFonts w:eastAsia="Times New Roman" w:cstheme="minorHAnsi"/>
                <w:b/>
                <w:lang w:eastAsia="es-PR"/>
              </w:rPr>
            </w:pPr>
          </w:p>
        </w:tc>
        <w:tc>
          <w:tcPr>
            <w:tcW w:w="2754" w:type="dxa"/>
            <w:shd w:val="clear" w:color="auto" w:fill="auto"/>
            <w:tcMar/>
            <w:vAlign w:val="center"/>
          </w:tcPr>
          <w:p w:rsidRPr="0086133E" w:rsidR="00A174C8" w:rsidP="00306EE9" w:rsidRDefault="0040324C" w14:paraId="64EEF732" w14:textId="3862E2D2">
            <w:pPr>
              <w:jc w:val="both"/>
              <w:rPr>
                <w:rFonts w:eastAsia="Times New Roman" w:cstheme="minorHAnsi"/>
                <w:color w:val="000000"/>
                <w:lang w:eastAsia="es-PR"/>
              </w:rPr>
            </w:pPr>
            <w:r>
              <w:rPr>
                <w:rFonts w:eastAsia="Arial" w:cs="Arial"/>
                <w:noProof/>
              </w:rPr>
              <w:t>36</w:t>
            </w:r>
            <w:r w:rsidRPr="0086133E" w:rsidR="00A174C8">
              <w:rPr>
                <w:rFonts w:eastAsia="Arial" w:cs="Arial"/>
              </w:rPr>
              <w:t xml:space="preserve">. </w:t>
            </w:r>
            <w:r w:rsidRPr="00C75CB9" w:rsidR="00A174C8">
              <w:rPr>
                <w:rFonts w:eastAsia="Arial" w:cs="Arial"/>
                <w:noProof/>
              </w:rPr>
              <w:t>Participa en las actividades de desarrol</w:t>
            </w:r>
            <w:r w:rsidR="00306EE9">
              <w:rPr>
                <w:rFonts w:eastAsia="Arial" w:cs="Arial"/>
                <w:noProof/>
              </w:rPr>
              <w:t>lo profesional de cada semestre como</w:t>
            </w:r>
            <w:r w:rsidRPr="00C75CB9" w:rsidR="00A174C8">
              <w:rPr>
                <w:rFonts w:eastAsia="Arial" w:cs="Arial"/>
                <w:noProof/>
              </w:rPr>
              <w:t xml:space="preserve"> por</w:t>
            </w:r>
            <w:r w:rsidR="00306EE9">
              <w:rPr>
                <w:rFonts w:eastAsia="Arial" w:cs="Arial"/>
                <w:noProof/>
              </w:rPr>
              <w:t xml:space="preserve"> ejemplos: </w:t>
            </w:r>
            <w:r w:rsidRPr="00C75CB9" w:rsidR="00A174C8">
              <w:rPr>
                <w:rFonts w:eastAsia="Arial" w:cs="Arial"/>
                <w:noProof/>
              </w:rPr>
              <w:t>planificació</w:t>
            </w:r>
            <w:r w:rsidR="00A174C8">
              <w:rPr>
                <w:rFonts w:eastAsia="Arial" w:cs="Arial"/>
                <w:noProof/>
              </w:rPr>
              <w:t xml:space="preserve">n en línea, biblioteca digital, contenido de la materia, estrategias basadas en evidencia como </w:t>
            </w:r>
            <w:r w:rsidRPr="00C75CB9" w:rsidR="00A174C8">
              <w:rPr>
                <w:rFonts w:eastAsia="Arial" w:cs="Arial"/>
                <w:noProof/>
              </w:rPr>
              <w:t>Aprendizaje basado en Proyectos, Uso de la Tecnología, Instrucción diferenciada, entre otros</w:t>
            </w:r>
            <w:r w:rsidR="00A174C8">
              <w:rPr>
                <w:rFonts w:eastAsia="Arial" w:cs="Arial"/>
                <w:noProof/>
              </w:rPr>
              <w:t xml:space="preserve"> temas</w:t>
            </w:r>
            <w:r w:rsidR="00306EE9">
              <w:rPr>
                <w:rFonts w:eastAsia="Arial" w:cs="Arial"/>
                <w:noProof/>
              </w:rPr>
              <w:t xml:space="preserve">; completa </w:t>
            </w:r>
            <w:r w:rsidR="00EA0788">
              <w:rPr>
                <w:rFonts w:eastAsia="Arial" w:cs="Arial"/>
                <w:noProof/>
              </w:rPr>
              <w:t>el Plan Indivi</w:t>
            </w:r>
            <w:r w:rsidR="00306EE9">
              <w:rPr>
                <w:rFonts w:eastAsia="Arial" w:cs="Arial"/>
                <w:noProof/>
              </w:rPr>
              <w:t>dual de Desarrollo Profesional y presenta evidencias.</w:t>
            </w:r>
          </w:p>
        </w:tc>
        <w:tc>
          <w:tcPr>
            <w:tcW w:w="1267" w:type="dxa"/>
            <w:shd w:val="clear" w:color="auto" w:fill="auto"/>
            <w:tcMar/>
            <w:vAlign w:val="center"/>
          </w:tcPr>
          <w:p w:rsidRPr="0086133E" w:rsidR="00A174C8" w:rsidP="00A174C8" w:rsidRDefault="00A174C8" w14:paraId="3E8E2549" w14:textId="3380C7CF">
            <w:pPr>
              <w:jc w:val="center"/>
            </w:pPr>
          </w:p>
        </w:tc>
        <w:tc>
          <w:tcPr>
            <w:tcW w:w="1267" w:type="dxa"/>
            <w:shd w:val="clear" w:color="auto" w:fill="FFFFFF" w:themeFill="accent5"/>
            <w:tcMar/>
            <w:vAlign w:val="center"/>
          </w:tcPr>
          <w:p w:rsidRPr="0086133E" w:rsidR="00A174C8" w:rsidP="00A174C8" w:rsidRDefault="00A174C8" w14:paraId="6E393F7A" w14:textId="38A1D54D">
            <w:pPr>
              <w:jc w:val="center"/>
            </w:pPr>
          </w:p>
        </w:tc>
        <w:tc>
          <w:tcPr>
            <w:tcW w:w="1176" w:type="dxa"/>
            <w:shd w:val="clear" w:color="auto" w:fill="C1F1EF" w:themeFill="accent6" w:themeFillTint="33"/>
            <w:tcMar/>
            <w:vAlign w:val="center"/>
          </w:tcPr>
          <w:p w:rsidRPr="0086133E" w:rsidR="00A174C8" w:rsidP="00A174C8" w:rsidRDefault="00A174C8" w14:paraId="254522FC"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685BD42B" w14:textId="77777777">
            <w:pPr>
              <w:jc w:val="center"/>
            </w:pPr>
          </w:p>
        </w:tc>
        <w:tc>
          <w:tcPr>
            <w:tcW w:w="2978" w:type="dxa"/>
            <w:gridSpan w:val="2"/>
            <w:shd w:val="clear" w:color="auto" w:fill="D9D9D9" w:themeFill="accent5" w:themeFillShade="D9"/>
            <w:tcMar/>
            <w:vAlign w:val="center"/>
          </w:tcPr>
          <w:p w:rsidRPr="0086133E" w:rsidR="00A174C8" w:rsidP="00A174C8" w:rsidRDefault="00A174C8" w14:paraId="39394571" w14:textId="3F1D6991">
            <w:pPr>
              <w:jc w:val="center"/>
            </w:pPr>
            <w:r w:rsidR="4FCB471F">
              <w:rPr/>
              <w:t xml:space="preserve">Evidencia </w:t>
            </w:r>
            <w:r w:rsidR="4FCB471F">
              <w:rPr/>
              <w:t>Desarr</w:t>
            </w:r>
            <w:r w:rsidR="4FCB471F">
              <w:rPr/>
              <w:t xml:space="preserve">ollo </w:t>
            </w:r>
            <w:r w:rsidR="4FCB471F">
              <w:rPr/>
              <w:t>Prof</w:t>
            </w:r>
            <w:r w:rsidR="4FCB471F">
              <w:rPr/>
              <w:t xml:space="preserve">esional </w:t>
            </w:r>
          </w:p>
          <w:p w:rsidRPr="0086133E" w:rsidR="00A174C8" w:rsidP="4FCB471F" w:rsidRDefault="00A174C8" w14:paraId="25E75F6C" w14:textId="787FCB5B">
            <w:pPr>
              <w:pStyle w:val="Normal"/>
              <w:jc w:val="center"/>
            </w:pPr>
            <w:r w:rsidR="4FCB471F">
              <w:rPr/>
              <w:t xml:space="preserve">Evidencia portal del </w:t>
            </w:r>
            <w:r w:rsidR="4FCB471F">
              <w:rPr/>
              <w:t>empl</w:t>
            </w:r>
            <w:r w:rsidR="4FCB471F">
              <w:rPr/>
              <w:t xml:space="preserve">eado - </w:t>
            </w:r>
            <w:r w:rsidR="4FCB471F">
              <w:rPr/>
              <w:t>certific</w:t>
            </w:r>
            <w:r w:rsidR="4FCB471F">
              <w:rPr/>
              <w:t>ac</w:t>
            </w:r>
            <w:r w:rsidR="4FCB471F">
              <w:rPr/>
              <w:t xml:space="preserve">ión </w:t>
            </w:r>
          </w:p>
        </w:tc>
      </w:tr>
      <w:tr w:rsidRPr="0086133E" w:rsidR="00A174C8" w:rsidTr="02F7A4E3" w14:paraId="2E995E23" w14:textId="77777777">
        <w:trPr>
          <w:cantSplit/>
          <w:trHeight w:val="60"/>
        </w:trPr>
        <w:tc>
          <w:tcPr>
            <w:tcW w:w="2400" w:type="dxa"/>
            <w:vMerge/>
            <w:tcMar/>
            <w:textDirection w:val="btLr"/>
            <w:vAlign w:val="center"/>
          </w:tcPr>
          <w:p w:rsidRPr="0086133E" w:rsidR="00A174C8" w:rsidP="00A174C8" w:rsidRDefault="00A174C8" w14:paraId="294A9BC8" w14:textId="77777777">
            <w:pPr>
              <w:ind w:left="113" w:right="113"/>
              <w:jc w:val="center"/>
              <w:rPr>
                <w:rFonts w:eastAsia="Times New Roman" w:cstheme="minorHAnsi"/>
                <w:b/>
                <w:lang w:eastAsia="es-PR"/>
              </w:rPr>
            </w:pPr>
          </w:p>
        </w:tc>
        <w:tc>
          <w:tcPr>
            <w:tcW w:w="2754" w:type="dxa"/>
            <w:shd w:val="clear" w:color="auto" w:fill="auto"/>
            <w:tcMar/>
            <w:vAlign w:val="center"/>
          </w:tcPr>
          <w:p w:rsidRPr="00A174C8" w:rsidR="00A174C8" w:rsidP="00A174C8" w:rsidRDefault="0040324C" w14:paraId="63B70957" w14:textId="4D60BD3B">
            <w:pPr>
              <w:widowControl w:val="0"/>
              <w:autoSpaceDE w:val="0"/>
              <w:autoSpaceDN w:val="0"/>
              <w:adjustRightInd w:val="0"/>
              <w:jc w:val="both"/>
              <w:rPr>
                <w:rFonts w:eastAsia="Arial" w:cs="Arial"/>
                <w:noProof/>
              </w:rPr>
            </w:pPr>
            <w:r>
              <w:rPr>
                <w:rFonts w:eastAsia="Arial" w:cs="Arial"/>
                <w:noProof/>
              </w:rPr>
              <w:t>37</w:t>
            </w:r>
            <w:r w:rsidRPr="0086133E" w:rsidR="00A174C8">
              <w:rPr>
                <w:rFonts w:eastAsia="Arial" w:cs="Arial"/>
              </w:rPr>
              <w:t xml:space="preserve">. </w:t>
            </w:r>
            <w:r w:rsidRPr="00A174C8" w:rsidR="00A174C8">
              <w:rPr>
                <w:rFonts w:eastAsia="Arial" w:cs="Arial"/>
                <w:noProof/>
              </w:rPr>
              <w:t>Muestra evidencia de que participa en una cultura de indagación profesional en apoyo mutuo y colaboración con compañeros a través de la comunidad de práctica al desarrollar proyectos con maestros de la misma materia u otras materias, que incluye, pero sin limitarse a:</w:t>
            </w:r>
          </w:p>
          <w:p w:rsidR="00A174C8" w:rsidP="00A174C8" w:rsidRDefault="00A174C8" w14:paraId="67111546"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organizaciones escolares</w:t>
            </w:r>
          </w:p>
          <w:p w:rsidR="00A174C8" w:rsidP="00A174C8" w:rsidRDefault="00A174C8" w14:paraId="127990E4"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feria científica</w:t>
            </w:r>
          </w:p>
          <w:p w:rsidR="00A174C8" w:rsidP="00A174C8" w:rsidRDefault="00A174C8" w14:paraId="176B99A4"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competencias académicas</w:t>
            </w:r>
          </w:p>
          <w:p w:rsidR="00A174C8" w:rsidP="00A174C8" w:rsidRDefault="00A174C8" w14:paraId="6A8E4C0A"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torneos</w:t>
            </w:r>
          </w:p>
          <w:p w:rsidR="00A174C8" w:rsidP="00A174C8" w:rsidRDefault="00A174C8" w14:paraId="0E6A2EF6" w14:textId="77777777">
            <w:pPr>
              <w:pStyle w:val="ListParagraph"/>
              <w:widowControl w:val="0"/>
              <w:numPr>
                <w:ilvl w:val="0"/>
                <w:numId w:val="32"/>
              </w:numPr>
              <w:autoSpaceDE w:val="0"/>
              <w:autoSpaceDN w:val="0"/>
              <w:adjustRightInd w:val="0"/>
              <w:jc w:val="both"/>
              <w:rPr>
                <w:rFonts w:eastAsia="Arial" w:cs="Arial"/>
                <w:noProof/>
              </w:rPr>
            </w:pPr>
            <w:r w:rsidRPr="00A174C8">
              <w:rPr>
                <w:rFonts w:eastAsia="Arial" w:cs="Arial"/>
                <w:noProof/>
              </w:rPr>
              <w:t xml:space="preserve">cooperativas </w:t>
            </w:r>
          </w:p>
          <w:p w:rsidR="00A174C8" w:rsidP="00A174C8" w:rsidRDefault="00A174C8" w14:paraId="2D090020" w14:textId="77777777">
            <w:pPr>
              <w:pStyle w:val="ListParagraph"/>
              <w:widowControl w:val="0"/>
              <w:numPr>
                <w:ilvl w:val="0"/>
                <w:numId w:val="32"/>
              </w:numPr>
              <w:autoSpaceDE w:val="0"/>
              <w:autoSpaceDN w:val="0"/>
              <w:adjustRightInd w:val="0"/>
              <w:jc w:val="both"/>
              <w:rPr>
                <w:rFonts w:eastAsia="Arial" w:cs="Arial"/>
                <w:noProof/>
              </w:rPr>
            </w:pPr>
            <w:r>
              <w:rPr>
                <w:rFonts w:eastAsia="Arial" w:cs="Arial"/>
                <w:noProof/>
              </w:rPr>
              <w:t xml:space="preserve">proyectos especiales o innovadores </w:t>
            </w:r>
          </w:p>
          <w:p w:rsidRPr="00A174C8" w:rsidR="00A174C8" w:rsidP="00A174C8" w:rsidRDefault="00A174C8" w14:paraId="2E47100A" w14:textId="0F843B78">
            <w:pPr>
              <w:pStyle w:val="ListParagraph"/>
              <w:widowControl w:val="0"/>
              <w:numPr>
                <w:ilvl w:val="0"/>
                <w:numId w:val="32"/>
              </w:numPr>
              <w:autoSpaceDE w:val="0"/>
              <w:autoSpaceDN w:val="0"/>
              <w:adjustRightInd w:val="0"/>
              <w:jc w:val="both"/>
              <w:rPr>
                <w:rFonts w:eastAsia="Arial" w:cs="Arial"/>
                <w:noProof/>
              </w:rPr>
            </w:pPr>
            <w:r>
              <w:rPr>
                <w:rFonts w:eastAsia="Arial" w:cs="Arial"/>
                <w:noProof/>
              </w:rPr>
              <w:t xml:space="preserve">otros (Especifíque en </w:t>
            </w:r>
            <w:r w:rsidRPr="00A174C8">
              <w:rPr>
                <w:rFonts w:eastAsia="Arial" w:cs="Arial"/>
              </w:rPr>
              <w:t>el área de comentarios.)</w:t>
            </w:r>
          </w:p>
        </w:tc>
        <w:tc>
          <w:tcPr>
            <w:tcW w:w="1267" w:type="dxa"/>
            <w:shd w:val="clear" w:color="auto" w:fill="auto"/>
            <w:tcMar/>
            <w:vAlign w:val="center"/>
          </w:tcPr>
          <w:p w:rsidRPr="0086133E" w:rsidR="00A174C8" w:rsidP="00A174C8" w:rsidRDefault="00A174C8" w14:paraId="773F2071" w14:textId="236ABC2F">
            <w:pPr>
              <w:jc w:val="center"/>
            </w:pPr>
          </w:p>
        </w:tc>
        <w:tc>
          <w:tcPr>
            <w:tcW w:w="1267" w:type="dxa"/>
            <w:shd w:val="clear" w:color="auto" w:fill="FFFFFF" w:themeFill="accent5"/>
            <w:tcMar/>
            <w:vAlign w:val="center"/>
          </w:tcPr>
          <w:p w:rsidRPr="0086133E" w:rsidR="00A174C8" w:rsidP="00A174C8" w:rsidRDefault="00A174C8" w14:paraId="4BCC7836" w14:textId="23843ED2">
            <w:pPr>
              <w:jc w:val="center"/>
            </w:pPr>
          </w:p>
        </w:tc>
        <w:tc>
          <w:tcPr>
            <w:tcW w:w="1176" w:type="dxa"/>
            <w:shd w:val="clear" w:color="auto" w:fill="C1F1EF" w:themeFill="accent6" w:themeFillTint="33"/>
            <w:tcMar/>
            <w:vAlign w:val="center"/>
          </w:tcPr>
          <w:p w:rsidRPr="0086133E" w:rsidR="00A174C8" w:rsidP="00A174C8" w:rsidRDefault="00A174C8" w14:paraId="7E2C9A16" w14:textId="77777777">
            <w:pPr>
              <w:jc w:val="cente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10204278" w14:textId="77777777">
            <w:pPr>
              <w:jc w:val="center"/>
            </w:pPr>
          </w:p>
        </w:tc>
        <w:tc>
          <w:tcPr>
            <w:tcW w:w="2978" w:type="dxa"/>
            <w:gridSpan w:val="2"/>
            <w:shd w:val="clear" w:color="auto" w:fill="D9D9D9" w:themeFill="accent5" w:themeFillShade="D9"/>
            <w:tcMar/>
            <w:vAlign w:val="center"/>
          </w:tcPr>
          <w:p w:rsidRPr="0086133E" w:rsidR="00A174C8" w:rsidP="00A174C8" w:rsidRDefault="00A174C8" w14:paraId="40A2AE77" w14:textId="240B4C7A">
            <w:pPr>
              <w:jc w:val="center"/>
            </w:pPr>
            <w:bookmarkStart w:name="_Int_PBz6YE7A" w:id="213323241"/>
            <w:r w:rsidR="4FCB471F">
              <w:rPr/>
              <w:t>Organización</w:t>
            </w:r>
            <w:bookmarkEnd w:id="213323241"/>
            <w:r w:rsidR="4FCB471F">
              <w:rPr/>
              <w:t xml:space="preserve"> </w:t>
            </w:r>
            <w:r w:rsidR="4FCB471F">
              <w:rPr/>
              <w:t>est</w:t>
            </w:r>
            <w:r w:rsidR="4FCB471F">
              <w:rPr/>
              <w:t xml:space="preserve">udiantil activas </w:t>
            </w:r>
          </w:p>
        </w:tc>
      </w:tr>
      <w:tr w:rsidRPr="0086133E" w:rsidR="00A174C8" w:rsidTr="02F7A4E3" w14:paraId="4139ED75" w14:textId="77777777">
        <w:trPr>
          <w:trHeight w:val="138"/>
        </w:trPr>
        <w:tc>
          <w:tcPr>
            <w:tcW w:w="5154" w:type="dxa"/>
            <w:gridSpan w:val="2"/>
            <w:shd w:val="clear" w:color="auto" w:fill="auto"/>
            <w:tcMar/>
          </w:tcPr>
          <w:p w:rsidRPr="0086133E" w:rsidR="00A174C8" w:rsidP="00A174C8" w:rsidRDefault="00A174C8" w14:paraId="0AEB643A" w14:textId="03D19D27">
            <w:pPr>
              <w:jc w:val="center"/>
              <w:rPr>
                <w:rFonts w:eastAsia="Times New Roman" w:cstheme="minorHAnsi"/>
                <w:b/>
                <w:color w:val="000000"/>
                <w:lang w:eastAsia="es-PR"/>
              </w:rPr>
            </w:pPr>
            <w:r w:rsidRPr="0086133E">
              <w:rPr>
                <w:rFonts w:eastAsia="Times New Roman" w:cstheme="minorHAnsi"/>
                <w:b/>
                <w:lang w:eastAsia="es-PR"/>
              </w:rPr>
              <w:t>Puntuación</w:t>
            </w:r>
            <w:r>
              <w:rPr>
                <w:rFonts w:eastAsia="Times New Roman" w:cstheme="minorHAnsi"/>
                <w:b/>
                <w:lang w:eastAsia="es-PR"/>
              </w:rPr>
              <w:t xml:space="preserve"> parcial</w:t>
            </w:r>
          </w:p>
        </w:tc>
        <w:tc>
          <w:tcPr>
            <w:tcW w:w="1267" w:type="dxa"/>
            <w:shd w:val="clear" w:color="auto" w:fill="auto"/>
            <w:tcMar/>
            <w:vAlign w:val="center"/>
          </w:tcPr>
          <w:p w:rsidRPr="0086133E" w:rsidR="00A174C8" w:rsidP="00A174C8" w:rsidRDefault="00A174C8" w14:paraId="0370C31D" w14:textId="42B9539D"/>
        </w:tc>
        <w:tc>
          <w:tcPr>
            <w:tcW w:w="1267" w:type="dxa"/>
            <w:shd w:val="clear" w:color="auto" w:fill="FFFFFF" w:themeFill="accent5"/>
            <w:tcMar/>
            <w:vAlign w:val="center"/>
          </w:tcPr>
          <w:p w:rsidRPr="0086133E" w:rsidR="00A174C8" w:rsidP="00A174C8" w:rsidRDefault="00A174C8" w14:paraId="17F9F24D" w14:textId="7DE1D93C"/>
        </w:tc>
        <w:tc>
          <w:tcPr>
            <w:tcW w:w="1176" w:type="dxa"/>
            <w:shd w:val="clear" w:color="auto" w:fill="C1F1EF" w:themeFill="accent6" w:themeFillTint="33"/>
            <w:tcMar/>
            <w:vAlign w:val="center"/>
          </w:tcPr>
          <w:p w:rsidRPr="0086133E" w:rsidR="00A174C8" w:rsidP="00A174C8" w:rsidRDefault="00A174C8" w14:paraId="6AD12160" w14:textId="48DF492B">
            <w:pPr>
              <w:rPr>
                <w:rFonts w:eastAsia="Times New Roman" w:cstheme="minorHAnsi"/>
                <w:color w:val="000000"/>
                <w:lang w:eastAsia="es-PR"/>
              </w:rPr>
            </w:pPr>
          </w:p>
        </w:tc>
        <w:tc>
          <w:tcPr>
            <w:tcW w:w="1267" w:type="dxa"/>
            <w:shd w:val="clear" w:color="auto" w:fill="C1F1EF" w:themeFill="accent6" w:themeFillTint="33"/>
            <w:tcMar/>
            <w:vAlign w:val="center"/>
          </w:tcPr>
          <w:p w:rsidRPr="0086133E" w:rsidR="00A174C8" w:rsidP="00A174C8" w:rsidRDefault="00A174C8" w14:paraId="73FA62EC" w14:textId="37F82E91"/>
        </w:tc>
        <w:tc>
          <w:tcPr>
            <w:tcW w:w="1448" w:type="dxa"/>
            <w:shd w:val="clear" w:color="auto" w:fill="D9D9D9" w:themeFill="accent5" w:themeFillShade="D9"/>
            <w:tcMar/>
            <w:vAlign w:val="center"/>
          </w:tcPr>
          <w:p w:rsidRPr="0086133E" w:rsidR="00A174C8" w:rsidP="00A174C8" w:rsidRDefault="00A174C8" w14:paraId="67B1EC19" w14:textId="77777777"/>
        </w:tc>
        <w:tc>
          <w:tcPr>
            <w:tcW w:w="1530" w:type="dxa"/>
            <w:shd w:val="clear" w:color="auto" w:fill="D9D9D9" w:themeFill="accent5" w:themeFillShade="D9"/>
            <w:tcMar/>
            <w:vAlign w:val="center"/>
          </w:tcPr>
          <w:p w:rsidRPr="0086133E" w:rsidR="00A174C8" w:rsidP="00A174C8" w:rsidRDefault="00A174C8" w14:paraId="2FBB585E" w14:textId="07B79F2A"/>
        </w:tc>
      </w:tr>
    </w:tbl>
    <w:p w:rsidR="02F7A4E3" w:rsidRDefault="02F7A4E3" w14:paraId="0BE982A5" w14:textId="1872BBEC"/>
    <w:p w:rsidR="0093414D" w:rsidP="002C4D66" w:rsidRDefault="0093414D" w14:paraId="55A49E10" w14:textId="1810F8F7">
      <w:pPr>
        <w:spacing w:after="0"/>
      </w:pPr>
    </w:p>
    <w:tbl>
      <w:tblPr>
        <w:tblW w:w="13139" w:type="dxa"/>
        <w:tblInd w:w="-5" w:type="dxa"/>
        <w:tblBorders>
          <w:top w:val="single" w:color="808080" w:themeColor="accent5" w:themeShade="80" w:sz="4" w:space="0"/>
          <w:left w:val="single" w:color="808080" w:themeColor="accent5" w:themeShade="80" w:sz="4" w:space="0"/>
          <w:bottom w:val="single" w:color="808080" w:themeColor="accent5" w:themeShade="80" w:sz="4" w:space="0"/>
          <w:right w:val="single" w:color="808080" w:themeColor="accent5" w:themeShade="80" w:sz="4" w:space="0"/>
          <w:insideH w:val="single" w:color="808080" w:themeColor="accent5" w:themeShade="80" w:sz="4" w:space="0"/>
          <w:insideV w:val="single" w:color="808080" w:themeColor="accent5" w:themeShade="80" w:sz="4" w:space="0"/>
        </w:tblBorders>
        <w:tblLook w:val="0000" w:firstRow="0" w:lastRow="0" w:firstColumn="0" w:lastColumn="0" w:noHBand="0" w:noVBand="0"/>
      </w:tblPr>
      <w:tblGrid>
        <w:gridCol w:w="1515"/>
        <w:gridCol w:w="4516"/>
        <w:gridCol w:w="4859"/>
        <w:gridCol w:w="2249"/>
      </w:tblGrid>
      <w:tr w:rsidRPr="0086133E" w:rsidR="002C4D66" w:rsidTr="02F7A4E3" w14:paraId="2CDB603A" w14:textId="77777777">
        <w:trPr>
          <w:trHeight w:val="610"/>
          <w:tblHeader/>
        </w:trPr>
        <w:tc>
          <w:tcPr>
            <w:tcW w:w="1515" w:type="dxa"/>
            <w:shd w:val="clear" w:color="auto" w:fill="186F6B" w:themeFill="accent6"/>
            <w:tcMar/>
            <w:vAlign w:val="center"/>
          </w:tcPr>
          <w:p w:rsidRPr="0086133E" w:rsidR="002C4D66" w:rsidP="002C4D66" w:rsidRDefault="002C4D66" w14:paraId="09725A36"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color w:val="FFFFFF" w:themeColor="background1"/>
                <w:sz w:val="24"/>
                <w:szCs w:val="24"/>
              </w:rPr>
              <w:br w:type="page"/>
            </w:r>
            <w:r w:rsidRPr="0086133E">
              <w:rPr>
                <w:rFonts w:cstheme="minorHAnsi"/>
                <w:b/>
                <w:color w:val="FFFFFF" w:themeColor="background1"/>
                <w:sz w:val="24"/>
                <w:szCs w:val="24"/>
              </w:rPr>
              <w:t>Dimensión</w:t>
            </w:r>
          </w:p>
        </w:tc>
        <w:tc>
          <w:tcPr>
            <w:tcW w:w="4516" w:type="dxa"/>
            <w:shd w:val="clear" w:color="auto" w:fill="186F6B" w:themeFill="accent6"/>
            <w:tcMar/>
            <w:vAlign w:val="center"/>
          </w:tcPr>
          <w:p w:rsidRPr="0086133E" w:rsidR="002C4D66" w:rsidP="002C4D66" w:rsidRDefault="002C4D66" w14:paraId="02FB7B99"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4"/>
                <w:szCs w:val="24"/>
              </w:rPr>
              <w:t>Premisa</w:t>
            </w:r>
          </w:p>
        </w:tc>
        <w:tc>
          <w:tcPr>
            <w:tcW w:w="4859" w:type="dxa"/>
            <w:shd w:val="clear" w:color="auto" w:fill="186F6B" w:themeFill="accent6"/>
            <w:tcMar/>
            <w:vAlign w:val="center"/>
          </w:tcPr>
          <w:p w:rsidRPr="0086133E" w:rsidR="002C4D66" w:rsidP="002C4D66" w:rsidRDefault="002C4D66" w14:paraId="04C155FB"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4"/>
                <w:szCs w:val="24"/>
              </w:rPr>
              <w:t>Rango de puntos</w:t>
            </w:r>
          </w:p>
        </w:tc>
        <w:tc>
          <w:tcPr>
            <w:tcW w:w="2249" w:type="dxa"/>
            <w:shd w:val="clear" w:color="auto" w:fill="186F6B" w:themeFill="accent6"/>
            <w:tcMar/>
            <w:vAlign w:val="center"/>
          </w:tcPr>
          <w:p w:rsidRPr="0086133E" w:rsidR="002C4D66" w:rsidP="002C4D66" w:rsidRDefault="002C4D66" w14:paraId="080C36E9"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4"/>
                <w:szCs w:val="24"/>
              </w:rPr>
              <w:t>Sumativa</w:t>
            </w:r>
          </w:p>
          <w:p w:rsidRPr="0086133E" w:rsidR="002C4D66" w:rsidP="002C4D66" w:rsidRDefault="002C4D66" w14:paraId="57A34002" w14:textId="77777777">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0"/>
                <w:szCs w:val="24"/>
              </w:rPr>
              <w:t>(Puntos obtenidos)</w:t>
            </w:r>
          </w:p>
        </w:tc>
      </w:tr>
      <w:tr w:rsidRPr="0086133E" w:rsidR="00A174C8" w:rsidTr="02F7A4E3" w14:paraId="537CB4CD" w14:textId="77777777">
        <w:trPr>
          <w:trHeight w:val="418"/>
        </w:trPr>
        <w:tc>
          <w:tcPr>
            <w:tcW w:w="1515" w:type="dxa"/>
            <w:vMerge w:val="restart"/>
            <w:shd w:val="clear" w:color="auto" w:fill="auto"/>
            <w:tcMar/>
            <w:textDirection w:val="btLr"/>
            <w:vAlign w:val="center"/>
          </w:tcPr>
          <w:p w:rsidRPr="0086133E" w:rsidR="00A174C8" w:rsidP="00A174C8" w:rsidRDefault="00A174C8" w14:paraId="2EBC4053" w14:textId="77777777">
            <w:pPr>
              <w:widowControl w:val="0"/>
              <w:autoSpaceDE w:val="0"/>
              <w:autoSpaceDN w:val="0"/>
              <w:adjustRightInd w:val="0"/>
              <w:spacing w:after="0" w:line="240" w:lineRule="auto"/>
              <w:ind w:left="113" w:right="113"/>
              <w:contextualSpacing/>
              <w:jc w:val="center"/>
              <w:rPr>
                <w:rFonts w:cstheme="minorHAnsi"/>
                <w:b/>
                <w:noProof/>
                <w:szCs w:val="20"/>
              </w:rPr>
            </w:pPr>
            <w:r w:rsidRPr="0086133E">
              <w:rPr>
                <w:rFonts w:cstheme="minorHAnsi"/>
                <w:b/>
                <w:noProof/>
                <w:szCs w:val="20"/>
              </w:rPr>
              <w:t xml:space="preserve">Esfuerzo adicional </w:t>
            </w:r>
          </w:p>
          <w:p w:rsidRPr="0086133E" w:rsidR="00A174C8" w:rsidP="00A174C8" w:rsidRDefault="00A174C8" w14:paraId="06FC8CC4" w14:textId="77777777">
            <w:pPr>
              <w:widowControl w:val="0"/>
              <w:autoSpaceDE w:val="0"/>
              <w:autoSpaceDN w:val="0"/>
              <w:adjustRightInd w:val="0"/>
              <w:spacing w:after="0" w:line="240" w:lineRule="auto"/>
              <w:ind w:left="113" w:right="113"/>
              <w:contextualSpacing/>
              <w:jc w:val="center"/>
              <w:rPr>
                <w:rFonts w:cstheme="minorHAnsi"/>
                <w:b/>
                <w:szCs w:val="20"/>
              </w:rPr>
            </w:pPr>
            <w:r w:rsidRPr="0086133E">
              <w:rPr>
                <w:rFonts w:cstheme="minorHAnsi"/>
                <w:b/>
                <w:szCs w:val="20"/>
              </w:rPr>
              <w:t>(Bono)</w:t>
            </w:r>
          </w:p>
          <w:p w:rsidRPr="0086133E" w:rsidR="00A174C8" w:rsidP="00A174C8" w:rsidRDefault="00A174C8" w14:paraId="322F63E9" w14:textId="77777777">
            <w:pPr>
              <w:widowControl w:val="0"/>
              <w:autoSpaceDE w:val="0"/>
              <w:autoSpaceDN w:val="0"/>
              <w:adjustRightInd w:val="0"/>
              <w:spacing w:after="0" w:line="240" w:lineRule="auto"/>
              <w:ind w:left="113" w:right="113"/>
              <w:contextualSpacing/>
              <w:jc w:val="center"/>
              <w:rPr>
                <w:rFonts w:cstheme="minorHAnsi"/>
                <w:b/>
                <w:noProof/>
                <w:szCs w:val="20"/>
              </w:rPr>
            </w:pPr>
          </w:p>
        </w:tc>
        <w:tc>
          <w:tcPr>
            <w:tcW w:w="4516" w:type="dxa"/>
            <w:shd w:val="clear" w:color="auto" w:fill="auto"/>
            <w:tcMar/>
            <w:vAlign w:val="center"/>
          </w:tcPr>
          <w:p w:rsidRPr="00B22502" w:rsidR="00A174C8" w:rsidP="001F0ABE" w:rsidRDefault="0040324C" w14:paraId="5F18B57D" w14:textId="119A8E72">
            <w:pPr>
              <w:widowControl w:val="0"/>
              <w:autoSpaceDE w:val="0"/>
              <w:autoSpaceDN w:val="0"/>
              <w:adjustRightInd w:val="0"/>
              <w:spacing w:after="0" w:line="240" w:lineRule="auto"/>
              <w:jc w:val="both"/>
              <w:rPr>
                <w:rFonts w:eastAsia="Arial" w:cs="Arial"/>
                <w:noProof/>
              </w:rPr>
            </w:pPr>
            <w:r>
              <w:rPr>
                <w:rFonts w:eastAsia="Arial" w:cs="Arial"/>
                <w:noProof/>
              </w:rPr>
              <w:t>38</w:t>
            </w:r>
            <w:r w:rsidRPr="00B22502" w:rsidR="00A174C8">
              <w:rPr>
                <w:rFonts w:eastAsia="Arial" w:cs="Arial"/>
              </w:rPr>
              <w:t xml:space="preserve">. </w:t>
            </w:r>
            <w:r w:rsidRPr="00DE048F" w:rsidR="00EA0788">
              <w:rPr>
                <w:rFonts w:eastAsia="Arial" w:cstheme="minorHAnsi"/>
                <w:noProof/>
                <w:szCs w:val="20"/>
              </w:rPr>
              <w:t>Promedio de resultado</w:t>
            </w:r>
            <w:r w:rsidRPr="00DE048F" w:rsidR="00EA0788">
              <w:rPr>
                <w:rFonts w:eastAsia="Arial" w:cstheme="minorHAnsi"/>
                <w:szCs w:val="20"/>
              </w:rPr>
              <w:t xml:space="preserve"> del proyecto</w:t>
            </w:r>
            <w:r w:rsidR="00EA0788">
              <w:rPr>
                <w:rFonts w:eastAsia="Arial" w:cstheme="minorHAnsi"/>
                <w:szCs w:val="20"/>
              </w:rPr>
              <w:t xml:space="preserve"> especial o innovador</w:t>
            </w:r>
            <w:r w:rsidRPr="00DE048F" w:rsidR="00EA0788">
              <w:rPr>
                <w:rFonts w:eastAsia="Arial" w:cstheme="minorHAnsi"/>
                <w:szCs w:val="20"/>
              </w:rPr>
              <w:t xml:space="preserve"> del grado</w:t>
            </w:r>
            <w:r w:rsidR="00EA0788">
              <w:rPr>
                <w:rFonts w:eastAsia="Arial" w:cstheme="minorHAnsi"/>
                <w:szCs w:val="20"/>
              </w:rPr>
              <w:t xml:space="preserve"> o materia</w:t>
            </w:r>
            <w:r w:rsidRPr="00DE048F" w:rsidR="00EA0788">
              <w:rPr>
                <w:rFonts w:eastAsia="Arial" w:cstheme="minorHAnsi"/>
                <w:szCs w:val="20"/>
              </w:rPr>
              <w:t xml:space="preserve">. </w:t>
            </w:r>
            <w:r w:rsidR="00EA0788">
              <w:rPr>
                <w:rFonts w:eastAsia="Arial" w:cstheme="minorHAnsi"/>
                <w:szCs w:val="20"/>
              </w:rPr>
              <w:t xml:space="preserve"> </w:t>
            </w:r>
            <w:r w:rsidRPr="00DE048F" w:rsidR="00EA0788">
              <w:rPr>
                <w:rFonts w:eastAsia="Arial" w:cstheme="minorHAnsi"/>
                <w:szCs w:val="20"/>
              </w:rPr>
              <w:t>Para acceder a la rúbrica presione el siguiente enlace.</w:t>
            </w:r>
            <w:r w:rsidR="00EA0788">
              <w:rPr>
                <w:rFonts w:eastAsia="Arial" w:cstheme="minorHAnsi"/>
                <w:szCs w:val="20"/>
              </w:rPr>
              <w:t xml:space="preserve"> </w:t>
            </w:r>
          </w:p>
        </w:tc>
        <w:tc>
          <w:tcPr>
            <w:tcW w:w="4859" w:type="dxa"/>
            <w:shd w:val="clear" w:color="auto" w:fill="auto"/>
            <w:tcMar/>
          </w:tcPr>
          <w:p w:rsidRPr="006E74CD" w:rsidR="00A174C8" w:rsidP="00A174C8" w:rsidRDefault="00A174C8" w14:paraId="2556E3FC" w14:textId="77777777">
            <w:pPr>
              <w:widowControl w:val="0"/>
              <w:autoSpaceDE w:val="0"/>
              <w:autoSpaceDN w:val="0"/>
              <w:adjustRightInd w:val="0"/>
              <w:spacing w:after="0"/>
              <w:contextualSpacing/>
              <w:rPr>
                <w:rFonts w:cs="Arial Narrow"/>
                <w:sz w:val="20"/>
                <w:lang w:val="en-US"/>
              </w:rPr>
            </w:pPr>
            <w:r w:rsidRPr="006E74CD">
              <w:rPr>
                <w:rFonts w:cs="Arial Narrow"/>
                <w:sz w:val="20"/>
                <w:lang w:val="en-US"/>
              </w:rPr>
              <w:t>A (100 a 90) = 4 pts.</w:t>
            </w:r>
          </w:p>
          <w:p w:rsidRPr="006E74CD" w:rsidR="00A174C8" w:rsidP="00A174C8" w:rsidRDefault="00A174C8" w14:paraId="117500AF" w14:textId="77777777">
            <w:pPr>
              <w:widowControl w:val="0"/>
              <w:autoSpaceDE w:val="0"/>
              <w:autoSpaceDN w:val="0"/>
              <w:adjustRightInd w:val="0"/>
              <w:spacing w:after="0"/>
              <w:contextualSpacing/>
              <w:rPr>
                <w:rFonts w:cs="Arial Narrow"/>
                <w:sz w:val="20"/>
                <w:lang w:val="en-US"/>
              </w:rPr>
            </w:pPr>
            <w:r w:rsidRPr="006E74CD">
              <w:rPr>
                <w:rFonts w:cs="Arial Narrow"/>
                <w:sz w:val="20"/>
                <w:lang w:val="en-US"/>
              </w:rPr>
              <w:t xml:space="preserve">B (89 </w:t>
            </w:r>
            <w:proofErr w:type="gramStart"/>
            <w:r w:rsidRPr="006E74CD">
              <w:rPr>
                <w:rFonts w:cs="Arial Narrow"/>
                <w:sz w:val="20"/>
                <w:lang w:val="en-US"/>
              </w:rPr>
              <w:t>a</w:t>
            </w:r>
            <w:proofErr w:type="gramEnd"/>
            <w:r w:rsidRPr="006E74CD">
              <w:rPr>
                <w:rFonts w:cs="Arial Narrow"/>
                <w:sz w:val="20"/>
                <w:lang w:val="en-US"/>
              </w:rPr>
              <w:t xml:space="preserve"> 80) = 3 pts.</w:t>
            </w:r>
          </w:p>
          <w:p w:rsidRPr="007C2562" w:rsidR="00A174C8" w:rsidP="00A174C8" w:rsidRDefault="00A174C8" w14:paraId="50A7EDA6" w14:textId="77777777">
            <w:pPr>
              <w:widowControl w:val="0"/>
              <w:autoSpaceDE w:val="0"/>
              <w:autoSpaceDN w:val="0"/>
              <w:adjustRightInd w:val="0"/>
              <w:spacing w:after="0"/>
              <w:contextualSpacing/>
              <w:rPr>
                <w:rFonts w:cs="Arial Narrow"/>
                <w:sz w:val="20"/>
                <w:lang w:val="es-ES"/>
              </w:rPr>
            </w:pPr>
            <w:r w:rsidRPr="007C2562">
              <w:rPr>
                <w:rFonts w:cs="Arial Narrow"/>
                <w:sz w:val="20"/>
                <w:lang w:val="es-ES"/>
              </w:rPr>
              <w:t>C (79 a 70) = 2 pts.</w:t>
            </w:r>
          </w:p>
          <w:p w:rsidRPr="006E74CD" w:rsidR="00A174C8" w:rsidP="00A174C8" w:rsidRDefault="00A174C8" w14:paraId="51F76010" w14:textId="5554DC5C">
            <w:pPr>
              <w:widowControl w:val="0"/>
              <w:autoSpaceDE w:val="0"/>
              <w:autoSpaceDN w:val="0"/>
              <w:adjustRightInd w:val="0"/>
              <w:spacing w:after="0" w:line="240" w:lineRule="auto"/>
              <w:contextualSpacing/>
              <w:rPr>
                <w:rFonts w:cs="Arial Narrow"/>
                <w:sz w:val="20"/>
              </w:rPr>
            </w:pPr>
            <w:r w:rsidRPr="006E74CD">
              <w:rPr>
                <w:rFonts w:cs="Arial Narrow"/>
                <w:sz w:val="20"/>
              </w:rPr>
              <w:t>D (69 o menos) = 1 pt.</w:t>
            </w:r>
          </w:p>
        </w:tc>
        <w:tc>
          <w:tcPr>
            <w:tcW w:w="2249" w:type="dxa"/>
            <w:shd w:val="clear" w:color="auto" w:fill="C1F1EF" w:themeFill="accent6" w:themeFillTint="33"/>
            <w:tcMar/>
            <w:vAlign w:val="center"/>
          </w:tcPr>
          <w:p w:rsidRPr="0086133E" w:rsidR="00A174C8" w:rsidP="00A174C8" w:rsidRDefault="00A174C8" w14:paraId="1A2D35FC" w14:textId="77777777">
            <w:pPr>
              <w:widowControl w:val="0"/>
              <w:autoSpaceDE w:val="0"/>
              <w:autoSpaceDN w:val="0"/>
              <w:adjustRightInd w:val="0"/>
              <w:spacing w:after="0" w:line="240" w:lineRule="auto"/>
              <w:contextualSpacing/>
              <w:jc w:val="center"/>
              <w:rPr>
                <w:rFonts w:eastAsia="Arial" w:cstheme="minorHAnsi"/>
                <w:b/>
                <w:sz w:val="20"/>
                <w:szCs w:val="20"/>
              </w:rPr>
            </w:pPr>
          </w:p>
        </w:tc>
      </w:tr>
      <w:tr w:rsidRPr="0086133E" w:rsidR="00A174C8" w:rsidTr="02F7A4E3" w14:paraId="658A19D7" w14:textId="77777777">
        <w:trPr>
          <w:trHeight w:val="418"/>
        </w:trPr>
        <w:tc>
          <w:tcPr>
            <w:tcW w:w="1515" w:type="dxa"/>
            <w:vMerge/>
            <w:tcMar/>
            <w:textDirection w:val="btLr"/>
            <w:vAlign w:val="center"/>
          </w:tcPr>
          <w:p w:rsidRPr="0086133E" w:rsidR="00A174C8" w:rsidP="00A174C8" w:rsidRDefault="00A174C8" w14:paraId="141B8154" w14:textId="77777777">
            <w:pPr>
              <w:widowControl w:val="0"/>
              <w:autoSpaceDE w:val="0"/>
              <w:autoSpaceDN w:val="0"/>
              <w:adjustRightInd w:val="0"/>
              <w:spacing w:after="0" w:line="240" w:lineRule="auto"/>
              <w:ind w:left="113" w:right="113"/>
              <w:contextualSpacing/>
              <w:jc w:val="center"/>
              <w:rPr>
                <w:rFonts w:cstheme="minorHAnsi"/>
                <w:b/>
                <w:noProof/>
                <w:szCs w:val="20"/>
              </w:rPr>
            </w:pPr>
          </w:p>
        </w:tc>
        <w:tc>
          <w:tcPr>
            <w:tcW w:w="4516" w:type="dxa"/>
            <w:shd w:val="clear" w:color="auto" w:fill="auto"/>
            <w:tcMar/>
            <w:vAlign w:val="center"/>
          </w:tcPr>
          <w:p w:rsidRPr="00B22502" w:rsidR="00A174C8" w:rsidP="00A174C8" w:rsidRDefault="0040324C" w14:paraId="7E3D3CF1" w14:textId="526C4A7B">
            <w:pPr>
              <w:widowControl w:val="0"/>
              <w:autoSpaceDE w:val="0"/>
              <w:autoSpaceDN w:val="0"/>
              <w:adjustRightInd w:val="0"/>
              <w:spacing w:after="0" w:line="240" w:lineRule="auto"/>
              <w:jc w:val="both"/>
              <w:rPr>
                <w:rFonts w:eastAsia="Arial" w:cs="Arial"/>
                <w:noProof/>
              </w:rPr>
            </w:pPr>
            <w:r>
              <w:rPr>
                <w:rFonts w:eastAsia="Arial" w:cs="Arial"/>
                <w:noProof/>
              </w:rPr>
              <w:t>39</w:t>
            </w:r>
            <w:r w:rsidRPr="00431CF6" w:rsidR="00A174C8">
              <w:rPr>
                <w:rFonts w:eastAsia="Arial" w:cs="Arial"/>
              </w:rPr>
              <w:t xml:space="preserve">. </w:t>
            </w:r>
            <w:r w:rsidRPr="00431CF6" w:rsidR="00A174C8">
              <w:rPr>
                <w:rFonts w:eastAsia="Arial" w:cs="Arial"/>
                <w:noProof/>
              </w:rPr>
              <w:t>Demuestra la escuela</w:t>
            </w:r>
            <w:r w:rsidRPr="00431CF6" w:rsidR="00A174C8">
              <w:rPr>
                <w:rFonts w:eastAsia="Arial" w:cs="Arial"/>
              </w:rPr>
              <w:t xml:space="preserve"> crecimiento en el aprovechamiento académico de sus estudiantes mediante los resultados de las Pruebas META PR o META PR Alterna. </w:t>
            </w:r>
          </w:p>
        </w:tc>
        <w:tc>
          <w:tcPr>
            <w:tcW w:w="4859" w:type="dxa"/>
            <w:shd w:val="clear" w:color="auto" w:fill="auto"/>
            <w:tcMar/>
            <w:vAlign w:val="center"/>
          </w:tcPr>
          <w:p w:rsidRPr="006E74CD" w:rsidR="00A174C8" w:rsidP="00A174C8" w:rsidRDefault="00A174C8" w14:paraId="7E7A2517" w14:textId="77777777">
            <w:pPr>
              <w:widowControl w:val="0"/>
              <w:autoSpaceDE w:val="0"/>
              <w:autoSpaceDN w:val="0"/>
              <w:adjustRightInd w:val="0"/>
              <w:spacing w:after="0"/>
              <w:contextualSpacing/>
              <w:rPr>
                <w:rFonts w:cs="Arial Narrow"/>
                <w:sz w:val="20"/>
              </w:rPr>
            </w:pPr>
            <w:r w:rsidRPr="006E74CD">
              <w:rPr>
                <w:rFonts w:cs="Arial Narrow"/>
                <w:sz w:val="20"/>
              </w:rPr>
              <w:t>La escuela obtuvo crecimiento de menos de 10% = 1 pt.</w:t>
            </w:r>
          </w:p>
          <w:p w:rsidRPr="001F0ABE" w:rsidR="00A174C8" w:rsidP="02F7A4E3" w:rsidRDefault="00A174C8" w14:paraId="0E57EA0E" w14:textId="06500860">
            <w:pPr>
              <w:widowControl w:val="0"/>
              <w:autoSpaceDE w:val="0"/>
              <w:autoSpaceDN w:val="0"/>
              <w:adjustRightInd w:val="0"/>
              <w:spacing w:after="0"/>
              <w:contextualSpacing/>
              <w:rPr>
                <w:rFonts w:cs="Arial Narrow"/>
                <w:sz w:val="20"/>
                <w:szCs w:val="20"/>
              </w:rPr>
            </w:pPr>
            <w:r w:rsidRPr="02F7A4E3" w:rsidR="49C1766D">
              <w:rPr>
                <w:rFonts w:cs="Arial Narrow"/>
                <w:sz w:val="20"/>
                <w:szCs w:val="20"/>
              </w:rPr>
              <w:t xml:space="preserve">La escuela obtuvo crecimiento de 10% o más= 2 pts. </w:t>
            </w:r>
          </w:p>
        </w:tc>
        <w:tc>
          <w:tcPr>
            <w:tcW w:w="2249" w:type="dxa"/>
            <w:shd w:val="clear" w:color="auto" w:fill="C1F1EF" w:themeFill="accent6" w:themeFillTint="33"/>
            <w:tcMar/>
            <w:vAlign w:val="center"/>
          </w:tcPr>
          <w:p w:rsidRPr="0086133E" w:rsidR="00A174C8" w:rsidP="00A174C8" w:rsidRDefault="00A174C8" w14:paraId="5DBAE257" w14:textId="77777777">
            <w:pPr>
              <w:widowControl w:val="0"/>
              <w:autoSpaceDE w:val="0"/>
              <w:autoSpaceDN w:val="0"/>
              <w:adjustRightInd w:val="0"/>
              <w:spacing w:after="0" w:line="240" w:lineRule="auto"/>
              <w:contextualSpacing/>
              <w:jc w:val="center"/>
              <w:rPr>
                <w:rFonts w:eastAsia="Arial" w:cstheme="minorHAnsi"/>
                <w:b/>
                <w:sz w:val="20"/>
                <w:szCs w:val="20"/>
              </w:rPr>
            </w:pPr>
          </w:p>
        </w:tc>
      </w:tr>
      <w:tr w:rsidRPr="0086133E" w:rsidR="00A174C8" w:rsidTr="02F7A4E3" w14:paraId="78A4DE87" w14:textId="77777777">
        <w:trPr>
          <w:trHeight w:val="45"/>
        </w:trPr>
        <w:tc>
          <w:tcPr>
            <w:tcW w:w="10890" w:type="dxa"/>
            <w:gridSpan w:val="3"/>
            <w:shd w:val="clear" w:color="auto" w:fill="auto"/>
            <w:tcMar/>
            <w:vAlign w:val="center"/>
          </w:tcPr>
          <w:p w:rsidRPr="0086133E" w:rsidR="00A174C8" w:rsidP="00A174C8" w:rsidRDefault="00A174C8" w14:paraId="0D31213E" w14:textId="4D237DFC">
            <w:pPr>
              <w:widowControl w:val="0"/>
              <w:autoSpaceDE w:val="0"/>
              <w:autoSpaceDN w:val="0"/>
              <w:adjustRightInd w:val="0"/>
              <w:spacing w:after="0" w:line="240" w:lineRule="auto"/>
              <w:contextualSpacing/>
              <w:jc w:val="right"/>
              <w:rPr>
                <w:rFonts w:cstheme="minorHAnsi"/>
                <w:sz w:val="20"/>
                <w:szCs w:val="20"/>
              </w:rPr>
            </w:pPr>
            <w:r w:rsidRPr="0086133E">
              <w:rPr>
                <w:rFonts w:eastAsia="Times New Roman" w:cstheme="minorHAnsi"/>
                <w:b/>
                <w:lang w:eastAsia="es-PR"/>
              </w:rPr>
              <w:t>Puntuación</w:t>
            </w:r>
            <w:r>
              <w:rPr>
                <w:rFonts w:eastAsia="Times New Roman" w:cstheme="minorHAnsi"/>
                <w:b/>
                <w:lang w:eastAsia="es-PR"/>
              </w:rPr>
              <w:t xml:space="preserve"> parcial</w:t>
            </w:r>
          </w:p>
        </w:tc>
        <w:tc>
          <w:tcPr>
            <w:tcW w:w="2249" w:type="dxa"/>
            <w:shd w:val="clear" w:color="auto" w:fill="C1F1EF" w:themeFill="accent6" w:themeFillTint="33"/>
            <w:tcMar/>
            <w:vAlign w:val="center"/>
          </w:tcPr>
          <w:p w:rsidRPr="0086133E" w:rsidR="00A174C8" w:rsidP="00A174C8" w:rsidRDefault="00A174C8" w14:paraId="30D50EC8" w14:textId="77777777">
            <w:pPr>
              <w:widowControl w:val="0"/>
              <w:autoSpaceDE w:val="0"/>
              <w:autoSpaceDN w:val="0"/>
              <w:adjustRightInd w:val="0"/>
              <w:spacing w:after="0" w:line="240" w:lineRule="auto"/>
              <w:contextualSpacing/>
              <w:jc w:val="center"/>
              <w:rPr>
                <w:rFonts w:eastAsia="Arial" w:cstheme="minorHAnsi"/>
                <w:b/>
                <w:sz w:val="20"/>
                <w:szCs w:val="20"/>
              </w:rPr>
            </w:pPr>
          </w:p>
        </w:tc>
      </w:tr>
      <w:tr w:rsidRPr="0086133E" w:rsidR="00A174C8" w:rsidTr="02F7A4E3" w14:paraId="3E2B8798" w14:textId="77777777">
        <w:trPr>
          <w:trHeight w:val="332"/>
        </w:trPr>
        <w:tc>
          <w:tcPr>
            <w:tcW w:w="6031" w:type="dxa"/>
            <w:gridSpan w:val="2"/>
            <w:shd w:val="clear" w:color="auto" w:fill="D9D9D9" w:themeFill="accent5" w:themeFillShade="D9"/>
            <w:tcMar/>
            <w:vAlign w:val="center"/>
          </w:tcPr>
          <w:p w:rsidRPr="0086133E" w:rsidR="00A174C8" w:rsidP="00A174C8" w:rsidRDefault="00A174C8" w14:paraId="7BCC1989" w14:textId="77777777">
            <w:pPr>
              <w:widowControl w:val="0"/>
              <w:autoSpaceDE w:val="0"/>
              <w:autoSpaceDN w:val="0"/>
              <w:adjustRightInd w:val="0"/>
              <w:spacing w:after="0" w:line="240" w:lineRule="auto"/>
              <w:jc w:val="center"/>
              <w:rPr>
                <w:rFonts w:eastAsia="Arial" w:cstheme="minorHAnsi"/>
                <w:b/>
                <w:noProof/>
                <w:szCs w:val="20"/>
              </w:rPr>
            </w:pPr>
            <w:r w:rsidRPr="0086133E">
              <w:rPr>
                <w:rFonts w:eastAsia="Arial" w:cstheme="minorHAnsi"/>
                <w:b/>
                <w:noProof/>
                <w:szCs w:val="20"/>
              </w:rPr>
              <w:t>Puntuación total</w:t>
            </w:r>
          </w:p>
        </w:tc>
        <w:tc>
          <w:tcPr>
            <w:tcW w:w="7108" w:type="dxa"/>
            <w:gridSpan w:val="2"/>
            <w:shd w:val="clear" w:color="auto" w:fill="D9D9D9" w:themeFill="accent5" w:themeFillShade="D9"/>
            <w:tcMar/>
            <w:vAlign w:val="center"/>
          </w:tcPr>
          <w:p w:rsidRPr="0086133E" w:rsidR="00A174C8" w:rsidP="00A174C8" w:rsidRDefault="00A174C8" w14:paraId="75C914B0" w14:textId="77777777">
            <w:pPr>
              <w:widowControl w:val="0"/>
              <w:autoSpaceDE w:val="0"/>
              <w:autoSpaceDN w:val="0"/>
              <w:adjustRightInd w:val="0"/>
              <w:spacing w:after="0" w:line="240" w:lineRule="auto"/>
              <w:contextualSpacing/>
              <w:jc w:val="center"/>
              <w:rPr>
                <w:rFonts w:eastAsia="Arial" w:cstheme="minorHAnsi"/>
                <w:b/>
                <w:sz w:val="20"/>
                <w:szCs w:val="20"/>
              </w:rPr>
            </w:pPr>
          </w:p>
        </w:tc>
      </w:tr>
      <w:tr w:rsidRPr="0086133E" w:rsidR="00A174C8" w:rsidTr="02F7A4E3" w14:paraId="10B7E4E9" w14:textId="77777777">
        <w:trPr>
          <w:trHeight w:val="350"/>
        </w:trPr>
        <w:tc>
          <w:tcPr>
            <w:tcW w:w="6031" w:type="dxa"/>
            <w:gridSpan w:val="2"/>
            <w:shd w:val="clear" w:color="auto" w:fill="D9D9D9" w:themeFill="accent5" w:themeFillShade="D9"/>
            <w:tcMar/>
            <w:vAlign w:val="center"/>
          </w:tcPr>
          <w:p w:rsidRPr="0086133E" w:rsidR="00A174C8" w:rsidP="00A174C8" w:rsidRDefault="00A174C8" w14:paraId="26FD9C2D" w14:textId="77777777">
            <w:pPr>
              <w:widowControl w:val="0"/>
              <w:autoSpaceDE w:val="0"/>
              <w:autoSpaceDN w:val="0"/>
              <w:adjustRightInd w:val="0"/>
              <w:spacing w:after="0" w:line="240" w:lineRule="auto"/>
              <w:jc w:val="center"/>
              <w:rPr>
                <w:rFonts w:eastAsia="Arial" w:cstheme="minorHAnsi"/>
                <w:b/>
                <w:noProof/>
                <w:szCs w:val="20"/>
              </w:rPr>
            </w:pPr>
            <w:r w:rsidRPr="0086133E">
              <w:rPr>
                <w:rFonts w:eastAsia="Arial" w:cstheme="minorHAnsi"/>
                <w:b/>
                <w:noProof/>
                <w:szCs w:val="20"/>
              </w:rPr>
              <w:t>Nivel de ejecución</w:t>
            </w:r>
          </w:p>
        </w:tc>
        <w:tc>
          <w:tcPr>
            <w:tcW w:w="7108" w:type="dxa"/>
            <w:gridSpan w:val="2"/>
            <w:shd w:val="clear" w:color="auto" w:fill="D9D9D9" w:themeFill="accent5" w:themeFillShade="D9"/>
            <w:tcMar/>
            <w:vAlign w:val="center"/>
          </w:tcPr>
          <w:p w:rsidRPr="0086133E" w:rsidR="00A174C8" w:rsidP="00A174C8" w:rsidRDefault="00A174C8" w14:paraId="12E906D5" w14:textId="77777777">
            <w:pPr>
              <w:widowControl w:val="0"/>
              <w:autoSpaceDE w:val="0"/>
              <w:autoSpaceDN w:val="0"/>
              <w:adjustRightInd w:val="0"/>
              <w:spacing w:after="0" w:line="240" w:lineRule="auto"/>
              <w:contextualSpacing/>
              <w:jc w:val="center"/>
              <w:rPr>
                <w:rFonts w:eastAsia="Arial" w:cstheme="minorHAnsi"/>
                <w:b/>
                <w:sz w:val="20"/>
                <w:szCs w:val="20"/>
              </w:rPr>
            </w:pPr>
          </w:p>
        </w:tc>
      </w:tr>
    </w:tbl>
    <w:p w:rsidRPr="0086133E" w:rsidR="002C4D66" w:rsidP="002C4D66" w:rsidRDefault="002C4D66" w14:paraId="4D27C30B" w14:textId="77777777">
      <w:pPr>
        <w:spacing w:after="0"/>
      </w:pPr>
    </w:p>
    <w:p w:rsidRPr="00252E31" w:rsidR="007D3DC7" w:rsidP="002C4D66" w:rsidRDefault="007D3DC7" w14:paraId="2C1B78FD" w14:textId="2750A3DB">
      <w:pPr>
        <w:pStyle w:val="Heading1"/>
        <w:spacing w:before="0"/>
        <w:rPr>
          <w:b/>
        </w:rPr>
      </w:pPr>
      <w:r w:rsidRPr="00252E31">
        <w:rPr>
          <w:b/>
        </w:rPr>
        <w:t xml:space="preserve">Comentarios: </w:t>
      </w:r>
    </w:p>
    <w:tbl>
      <w:tblPr>
        <w:tblStyle w:val="TableGridLight"/>
        <w:tblW w:w="13135" w:type="dxa"/>
        <w:tblLook w:val="04A0" w:firstRow="1" w:lastRow="0" w:firstColumn="1" w:lastColumn="0" w:noHBand="0" w:noVBand="1"/>
      </w:tblPr>
      <w:tblGrid>
        <w:gridCol w:w="13135"/>
      </w:tblGrid>
      <w:tr w:rsidRPr="0086133E" w:rsidR="007D3DC7" w:rsidTr="00627863" w14:paraId="7306D0D7" w14:textId="77777777">
        <w:trPr>
          <w:trHeight w:val="288"/>
        </w:trPr>
        <w:tc>
          <w:tcPr>
            <w:tcW w:w="13135" w:type="dxa"/>
            <w:vMerge w:val="restart"/>
            <w:shd w:val="clear" w:color="auto" w:fill="186F6B" w:themeFill="text1"/>
            <w:noWrap/>
            <w:vAlign w:val="center"/>
          </w:tcPr>
          <w:p w:rsidRPr="0086133E" w:rsidR="007D3DC7" w:rsidP="002C4D66" w:rsidRDefault="00D211C4" w14:paraId="34FD432C" w14:textId="5A056B67">
            <w:pPr>
              <w:rPr>
                <w:rFonts w:eastAsia="Times New Roman" w:cstheme="minorHAnsi"/>
                <w:b/>
                <w:bCs/>
                <w:color w:val="FFFFFF"/>
                <w:lang w:eastAsia="es-PR"/>
              </w:rPr>
            </w:pPr>
            <w:r w:rsidRPr="0086133E">
              <w:rPr>
                <w:rFonts w:eastAsia="Times New Roman" w:cstheme="minorHAnsi"/>
                <w:b/>
                <w:bCs/>
                <w:color w:val="FFFFFF"/>
                <w:lang w:eastAsia="es-PR"/>
              </w:rPr>
              <w:t xml:space="preserve">  </w:t>
            </w:r>
            <w:r w:rsidRPr="0086133E" w:rsidR="007D3DC7">
              <w:rPr>
                <w:rFonts w:eastAsia="Times New Roman" w:cstheme="minorHAnsi"/>
                <w:b/>
                <w:bCs/>
                <w:color w:val="FFFFFF"/>
                <w:lang w:eastAsia="es-PR"/>
              </w:rPr>
              <w:t xml:space="preserve">Fortalezas demostradas </w:t>
            </w:r>
          </w:p>
        </w:tc>
      </w:tr>
      <w:tr w:rsidRPr="0086133E" w:rsidR="007D3DC7" w:rsidTr="00627863" w14:paraId="344743EB" w14:textId="77777777">
        <w:trPr>
          <w:trHeight w:val="450"/>
        </w:trPr>
        <w:tc>
          <w:tcPr>
            <w:tcW w:w="13135" w:type="dxa"/>
            <w:vMerge/>
            <w:shd w:val="clear" w:color="auto" w:fill="186F6B" w:themeFill="text1"/>
            <w:noWrap/>
            <w:vAlign w:val="center"/>
            <w:hideMark/>
          </w:tcPr>
          <w:p w:rsidRPr="0086133E" w:rsidR="007D3DC7" w:rsidP="002C4D66" w:rsidRDefault="007D3DC7" w14:paraId="6786AA7C" w14:textId="77777777">
            <w:pPr>
              <w:rPr>
                <w:rFonts w:eastAsia="Times New Roman" w:cstheme="minorHAnsi"/>
                <w:b/>
                <w:bCs/>
                <w:color w:val="FFFFFF"/>
                <w:lang w:eastAsia="es-PR"/>
              </w:rPr>
            </w:pPr>
          </w:p>
        </w:tc>
      </w:tr>
      <w:tr w:rsidRPr="0086133E" w:rsidR="007D3DC7" w:rsidTr="00627863" w14:paraId="11F82081" w14:textId="77777777">
        <w:trPr>
          <w:trHeight w:val="864"/>
        </w:trPr>
        <w:tc>
          <w:tcPr>
            <w:tcW w:w="13135" w:type="dxa"/>
            <w:tcBorders>
              <w:bottom w:val="single" w:color="BFBFBF" w:themeColor="background1" w:themeShade="BF" w:sz="4" w:space="0"/>
            </w:tcBorders>
            <w:noWrap/>
            <w:vAlign w:val="center"/>
            <w:hideMark/>
          </w:tcPr>
          <w:p w:rsidRPr="0086133E" w:rsidR="007D3DC7" w:rsidP="002C4D66" w:rsidRDefault="007D3DC7" w14:paraId="2D05654A" w14:textId="77777777">
            <w:pPr>
              <w:rPr>
                <w:rFonts w:eastAsia="Times New Roman" w:cstheme="minorHAnsi"/>
                <w:lang w:eastAsia="es-PR"/>
              </w:rPr>
            </w:pPr>
          </w:p>
          <w:p w:rsidRPr="0086133E" w:rsidR="007D3DC7" w:rsidP="002C4D66" w:rsidRDefault="007D3DC7" w14:paraId="430B9655" w14:textId="77777777">
            <w:pPr>
              <w:rPr>
                <w:rFonts w:eastAsia="Times New Roman" w:cstheme="minorHAnsi"/>
                <w:lang w:eastAsia="es-PR"/>
              </w:rPr>
            </w:pPr>
          </w:p>
          <w:p w:rsidRPr="0086133E" w:rsidR="007D3DC7" w:rsidP="002C4D66" w:rsidRDefault="007D3DC7" w14:paraId="2E931B8A" w14:textId="77777777">
            <w:pPr>
              <w:rPr>
                <w:rFonts w:eastAsia="Times New Roman" w:cstheme="minorHAnsi"/>
                <w:lang w:eastAsia="es-PR"/>
              </w:rPr>
            </w:pPr>
          </w:p>
          <w:p w:rsidRPr="0086133E" w:rsidR="007D3DC7" w:rsidP="002C4D66" w:rsidRDefault="007D3DC7" w14:paraId="5C943CBF" w14:textId="77777777">
            <w:pPr>
              <w:rPr>
                <w:rFonts w:eastAsia="Times New Roman" w:cstheme="minorHAnsi"/>
                <w:lang w:eastAsia="es-PR"/>
              </w:rPr>
            </w:pPr>
          </w:p>
          <w:p w:rsidRPr="0086133E" w:rsidR="007D3DC7" w:rsidP="002C4D66" w:rsidRDefault="007D3DC7" w14:paraId="61EACF7E" w14:textId="77777777">
            <w:pPr>
              <w:rPr>
                <w:rFonts w:eastAsia="Times New Roman" w:cstheme="minorHAnsi"/>
                <w:lang w:eastAsia="es-PR"/>
              </w:rPr>
            </w:pPr>
          </w:p>
          <w:p w:rsidRPr="0086133E" w:rsidR="007D3DC7" w:rsidP="002C4D66" w:rsidRDefault="007D3DC7" w14:paraId="08270BD7" w14:textId="77777777">
            <w:pPr>
              <w:rPr>
                <w:rFonts w:eastAsia="Times New Roman" w:cstheme="minorHAnsi"/>
                <w:lang w:eastAsia="es-PR"/>
              </w:rPr>
            </w:pPr>
          </w:p>
          <w:p w:rsidRPr="0086133E" w:rsidR="007D3DC7" w:rsidP="002C4D66" w:rsidRDefault="007D3DC7" w14:paraId="5CFDDC45" w14:textId="77777777">
            <w:pPr>
              <w:rPr>
                <w:rFonts w:eastAsia="Times New Roman" w:cstheme="minorHAnsi"/>
                <w:lang w:eastAsia="es-PR"/>
              </w:rPr>
            </w:pPr>
          </w:p>
        </w:tc>
      </w:tr>
      <w:tr w:rsidRPr="0086133E" w:rsidR="007D3DC7" w:rsidTr="00627863" w14:paraId="654661C8" w14:textId="77777777">
        <w:trPr>
          <w:trHeight w:val="64"/>
        </w:trPr>
        <w:tc>
          <w:tcPr>
            <w:tcW w:w="13135" w:type="dxa"/>
            <w:tcBorders>
              <w:left w:val="nil"/>
              <w:right w:val="nil"/>
            </w:tcBorders>
            <w:noWrap/>
            <w:vAlign w:val="center"/>
          </w:tcPr>
          <w:p w:rsidRPr="0086133E" w:rsidR="007D3DC7" w:rsidP="002C4D66" w:rsidRDefault="007D3DC7" w14:paraId="7703BBBE" w14:textId="77777777">
            <w:pPr>
              <w:rPr>
                <w:rFonts w:eastAsia="Times New Roman" w:cstheme="minorHAnsi"/>
                <w:bCs/>
                <w:lang w:eastAsia="es-PR"/>
              </w:rPr>
            </w:pPr>
          </w:p>
        </w:tc>
      </w:tr>
      <w:tr w:rsidRPr="0086133E" w:rsidR="007D3DC7" w:rsidTr="00627863" w14:paraId="2EB081B0" w14:textId="77777777">
        <w:trPr>
          <w:trHeight w:val="288"/>
        </w:trPr>
        <w:tc>
          <w:tcPr>
            <w:tcW w:w="13135" w:type="dxa"/>
            <w:vMerge w:val="restart"/>
            <w:shd w:val="clear" w:color="auto" w:fill="186F6B" w:themeFill="text1"/>
            <w:noWrap/>
            <w:vAlign w:val="center"/>
          </w:tcPr>
          <w:p w:rsidRPr="0086133E" w:rsidR="007D3DC7" w:rsidP="00512466" w:rsidRDefault="007D3DC7" w14:paraId="582215F0" w14:textId="4F54C4C4">
            <w:pPr>
              <w:rPr>
                <w:rFonts w:eastAsia="Times New Roman" w:cstheme="minorHAnsi"/>
                <w:b/>
                <w:bCs/>
                <w:color w:val="FFFFFF"/>
                <w:lang w:eastAsia="es-PR"/>
              </w:rPr>
            </w:pPr>
            <w:r w:rsidRPr="0086133E">
              <w:rPr>
                <w:rFonts w:eastAsia="Times New Roman" w:cstheme="minorHAnsi"/>
                <w:b/>
                <w:bCs/>
                <w:color w:val="FFFFFF"/>
                <w:lang w:eastAsia="es-PR"/>
              </w:rPr>
              <w:t xml:space="preserve">Áreas de </w:t>
            </w:r>
            <w:r w:rsidR="00512466">
              <w:rPr>
                <w:rFonts w:eastAsia="Times New Roman" w:cstheme="minorHAnsi"/>
                <w:b/>
                <w:bCs/>
                <w:color w:val="FFFFFF"/>
                <w:lang w:eastAsia="es-PR"/>
              </w:rPr>
              <w:t xml:space="preserve">reto </w:t>
            </w:r>
            <w:r w:rsidRPr="0086133E">
              <w:rPr>
                <w:rFonts w:eastAsia="Times New Roman" w:cstheme="minorHAnsi"/>
                <w:b/>
                <w:bCs/>
                <w:color w:val="FFFFFF"/>
                <w:lang w:eastAsia="es-PR"/>
              </w:rPr>
              <w:t>para mejorar</w:t>
            </w:r>
          </w:p>
        </w:tc>
      </w:tr>
      <w:tr w:rsidRPr="0086133E" w:rsidR="007D3DC7" w:rsidTr="00627863" w14:paraId="0042B286" w14:textId="77777777">
        <w:trPr>
          <w:trHeight w:val="450"/>
        </w:trPr>
        <w:tc>
          <w:tcPr>
            <w:tcW w:w="13135" w:type="dxa"/>
            <w:vMerge/>
            <w:shd w:val="clear" w:color="auto" w:fill="186F6B" w:themeFill="text1"/>
            <w:noWrap/>
            <w:vAlign w:val="center"/>
            <w:hideMark/>
          </w:tcPr>
          <w:p w:rsidRPr="0086133E" w:rsidR="007D3DC7" w:rsidP="002C4D66" w:rsidRDefault="007D3DC7" w14:paraId="446C0D30" w14:textId="77777777">
            <w:pPr>
              <w:rPr>
                <w:rFonts w:eastAsia="Times New Roman" w:cstheme="minorHAnsi"/>
                <w:b/>
                <w:bCs/>
                <w:color w:val="FFFFFF"/>
                <w:lang w:eastAsia="es-PR"/>
              </w:rPr>
            </w:pPr>
          </w:p>
        </w:tc>
      </w:tr>
      <w:tr w:rsidRPr="0086133E" w:rsidR="007D3DC7" w:rsidTr="00627863" w14:paraId="7399C659" w14:textId="77777777">
        <w:trPr>
          <w:trHeight w:val="864"/>
        </w:trPr>
        <w:tc>
          <w:tcPr>
            <w:tcW w:w="13135" w:type="dxa"/>
            <w:noWrap/>
            <w:vAlign w:val="center"/>
            <w:hideMark/>
          </w:tcPr>
          <w:p w:rsidRPr="0086133E" w:rsidR="007D3DC7" w:rsidP="002C4D66" w:rsidRDefault="007D3DC7" w14:paraId="19C7681E" w14:textId="77777777">
            <w:pPr>
              <w:rPr>
                <w:rFonts w:eastAsia="Times New Roman" w:cstheme="minorHAnsi"/>
                <w:color w:val="000000"/>
                <w:lang w:eastAsia="es-PR"/>
              </w:rPr>
            </w:pPr>
          </w:p>
          <w:p w:rsidRPr="0086133E" w:rsidR="007D3DC7" w:rsidP="002C4D66" w:rsidRDefault="007D3DC7" w14:paraId="11F20B8A" w14:textId="77777777">
            <w:pPr>
              <w:rPr>
                <w:rFonts w:eastAsia="Times New Roman" w:cstheme="minorHAnsi"/>
                <w:color w:val="000000"/>
                <w:lang w:eastAsia="es-PR"/>
              </w:rPr>
            </w:pPr>
          </w:p>
          <w:p w:rsidRPr="0086133E" w:rsidR="007D3DC7" w:rsidP="002C4D66" w:rsidRDefault="007D3DC7" w14:paraId="0DB1574D" w14:textId="77777777">
            <w:pPr>
              <w:rPr>
                <w:rFonts w:eastAsia="Times New Roman" w:cstheme="minorHAnsi"/>
                <w:color w:val="000000"/>
                <w:lang w:eastAsia="es-PR"/>
              </w:rPr>
            </w:pPr>
          </w:p>
          <w:p w:rsidRPr="0086133E" w:rsidR="007D3DC7" w:rsidP="002C4D66" w:rsidRDefault="007D3DC7" w14:paraId="676EEA69" w14:textId="77777777">
            <w:pPr>
              <w:rPr>
                <w:rFonts w:eastAsia="Times New Roman" w:cstheme="minorHAnsi"/>
                <w:color w:val="000000"/>
                <w:lang w:eastAsia="es-PR"/>
              </w:rPr>
            </w:pPr>
          </w:p>
          <w:p w:rsidRPr="0086133E" w:rsidR="007D3DC7" w:rsidP="002C4D66" w:rsidRDefault="007D3DC7" w14:paraId="4B7C96C6" w14:textId="77777777">
            <w:pPr>
              <w:rPr>
                <w:rFonts w:eastAsia="Times New Roman" w:cstheme="minorHAnsi"/>
                <w:color w:val="000000"/>
                <w:lang w:eastAsia="es-PR"/>
              </w:rPr>
            </w:pPr>
          </w:p>
          <w:p w:rsidRPr="0086133E" w:rsidR="007D3DC7" w:rsidP="002C4D66" w:rsidRDefault="007D3DC7" w14:paraId="05B10858" w14:textId="77777777">
            <w:pPr>
              <w:rPr>
                <w:rFonts w:eastAsia="Times New Roman" w:cstheme="minorHAnsi"/>
                <w:color w:val="000000"/>
                <w:lang w:eastAsia="es-PR"/>
              </w:rPr>
            </w:pPr>
          </w:p>
        </w:tc>
      </w:tr>
      <w:tr w:rsidRPr="0086133E" w:rsidR="007D3DC7" w:rsidTr="00627863" w14:paraId="5E2252F7" w14:textId="77777777">
        <w:trPr>
          <w:trHeight w:val="864"/>
        </w:trPr>
        <w:tc>
          <w:tcPr>
            <w:tcW w:w="13135" w:type="dxa"/>
            <w:shd w:val="clear" w:color="auto" w:fill="186F6B" w:themeFill="text1"/>
            <w:noWrap/>
            <w:vAlign w:val="center"/>
          </w:tcPr>
          <w:p w:rsidRPr="0086133E" w:rsidR="007D3DC7" w:rsidP="002C4D66" w:rsidRDefault="007D3DC7" w14:paraId="6D5B2EE1" w14:textId="77777777">
            <w:pPr>
              <w:rPr>
                <w:rFonts w:eastAsia="Times New Roman" w:cstheme="minorHAnsi"/>
                <w:b/>
                <w:bCs/>
                <w:color w:val="FFFFFF"/>
                <w:lang w:eastAsia="es-PR"/>
              </w:rPr>
            </w:pPr>
            <w:r w:rsidRPr="0086133E">
              <w:rPr>
                <w:rFonts w:eastAsia="Times New Roman" w:cstheme="minorHAnsi"/>
                <w:b/>
                <w:bCs/>
                <w:color w:val="FFFFFF"/>
                <w:lang w:eastAsia="es-PR"/>
              </w:rPr>
              <w:t xml:space="preserve">Recomendación de acciones específicas para ver en la próxima visita </w:t>
            </w:r>
          </w:p>
        </w:tc>
      </w:tr>
      <w:tr w:rsidRPr="0086133E" w:rsidR="007D3DC7" w:rsidTr="00627863" w14:paraId="313A252A" w14:textId="77777777">
        <w:trPr>
          <w:trHeight w:val="864"/>
        </w:trPr>
        <w:tc>
          <w:tcPr>
            <w:tcW w:w="13135" w:type="dxa"/>
            <w:noWrap/>
            <w:vAlign w:val="center"/>
          </w:tcPr>
          <w:p w:rsidRPr="0086133E" w:rsidR="007D3DC7" w:rsidP="002C4D66" w:rsidRDefault="007D3DC7" w14:paraId="65D5B6DA" w14:textId="77777777">
            <w:pPr>
              <w:rPr>
                <w:rFonts w:eastAsia="Times New Roman" w:cstheme="minorHAnsi"/>
                <w:color w:val="000000"/>
                <w:lang w:eastAsia="es-PR"/>
              </w:rPr>
            </w:pPr>
          </w:p>
          <w:p w:rsidRPr="0086133E" w:rsidR="007D3DC7" w:rsidP="002C4D66" w:rsidRDefault="007D3DC7" w14:paraId="52D4C354" w14:textId="77777777">
            <w:pPr>
              <w:rPr>
                <w:rFonts w:eastAsia="Times New Roman" w:cstheme="minorHAnsi"/>
                <w:color w:val="000000"/>
                <w:lang w:eastAsia="es-PR"/>
              </w:rPr>
            </w:pPr>
          </w:p>
          <w:p w:rsidRPr="0086133E" w:rsidR="007D3DC7" w:rsidP="002C4D66" w:rsidRDefault="007D3DC7" w14:paraId="47564A34" w14:textId="77777777">
            <w:pPr>
              <w:rPr>
                <w:rFonts w:eastAsia="Times New Roman" w:cstheme="minorHAnsi"/>
                <w:color w:val="000000"/>
                <w:lang w:eastAsia="es-PR"/>
              </w:rPr>
            </w:pPr>
          </w:p>
          <w:p w:rsidRPr="0086133E" w:rsidR="007D3DC7" w:rsidP="002C4D66" w:rsidRDefault="007D3DC7" w14:paraId="54697AD1" w14:textId="77777777">
            <w:pPr>
              <w:rPr>
                <w:rFonts w:eastAsia="Times New Roman" w:cstheme="minorHAnsi"/>
                <w:color w:val="000000"/>
                <w:lang w:eastAsia="es-PR"/>
              </w:rPr>
            </w:pPr>
          </w:p>
          <w:p w:rsidRPr="0086133E" w:rsidR="007D3DC7" w:rsidP="002C4D66" w:rsidRDefault="007D3DC7" w14:paraId="6D997A2A" w14:textId="77777777">
            <w:pPr>
              <w:rPr>
                <w:rFonts w:eastAsia="Times New Roman" w:cstheme="minorHAnsi"/>
                <w:color w:val="000000"/>
                <w:lang w:eastAsia="es-PR"/>
              </w:rPr>
            </w:pPr>
          </w:p>
          <w:p w:rsidRPr="0086133E" w:rsidR="007D3DC7" w:rsidP="002C4D66" w:rsidRDefault="007D3DC7" w14:paraId="33F0A015" w14:textId="77777777">
            <w:pPr>
              <w:rPr>
                <w:rFonts w:eastAsia="Times New Roman" w:cstheme="minorHAnsi"/>
                <w:color w:val="000000"/>
                <w:lang w:eastAsia="es-PR"/>
              </w:rPr>
            </w:pPr>
          </w:p>
        </w:tc>
      </w:tr>
      <w:tr w:rsidRPr="0086133E" w:rsidR="007D3DC7" w:rsidTr="00627863" w14:paraId="752249C8" w14:textId="77777777">
        <w:trPr>
          <w:trHeight w:val="864"/>
        </w:trPr>
        <w:tc>
          <w:tcPr>
            <w:tcW w:w="13135" w:type="dxa"/>
            <w:tcBorders>
              <w:left w:val="nil"/>
              <w:right w:val="nil"/>
            </w:tcBorders>
            <w:noWrap/>
            <w:vAlign w:val="center"/>
          </w:tcPr>
          <w:p w:rsidRPr="0086133E" w:rsidR="007D3DC7" w:rsidP="002C4D66" w:rsidRDefault="007D3DC7" w14:paraId="1EB08670" w14:textId="77777777">
            <w:pPr>
              <w:rPr>
                <w:rFonts w:eastAsia="Times New Roman" w:cstheme="minorHAnsi"/>
                <w:bCs/>
                <w:lang w:eastAsia="es-PR"/>
              </w:rPr>
            </w:pPr>
          </w:p>
        </w:tc>
      </w:tr>
      <w:tr w:rsidRPr="0086133E" w:rsidR="007D3DC7" w:rsidTr="00627863" w14:paraId="163137B7" w14:textId="77777777">
        <w:trPr>
          <w:trHeight w:val="864"/>
        </w:trPr>
        <w:tc>
          <w:tcPr>
            <w:tcW w:w="13135" w:type="dxa"/>
            <w:shd w:val="clear" w:color="auto" w:fill="186F6B" w:themeFill="text1"/>
            <w:noWrap/>
            <w:vAlign w:val="center"/>
          </w:tcPr>
          <w:p w:rsidRPr="0086133E" w:rsidR="007D3DC7" w:rsidP="002C4D66" w:rsidRDefault="007D3DC7" w14:paraId="3F75685B" w14:textId="77777777">
            <w:pPr>
              <w:rPr>
                <w:rFonts w:eastAsia="Times New Roman" w:cstheme="minorHAnsi"/>
                <w:b/>
                <w:color w:val="FFFFFF" w:themeColor="background1"/>
                <w:lang w:eastAsia="es-PR"/>
              </w:rPr>
            </w:pPr>
            <w:r w:rsidRPr="0086133E">
              <w:rPr>
                <w:rFonts w:eastAsia="Times New Roman" w:cstheme="minorHAnsi"/>
                <w:b/>
                <w:color w:val="FFFFFF" w:themeColor="background1"/>
                <w:lang w:eastAsia="es-PR"/>
              </w:rPr>
              <w:t>Comentarios adicionales</w:t>
            </w:r>
          </w:p>
        </w:tc>
      </w:tr>
      <w:tr w:rsidRPr="0086133E" w:rsidR="007D3DC7" w:rsidTr="00627863" w14:paraId="5723D7B9" w14:textId="77777777">
        <w:trPr>
          <w:trHeight w:val="864"/>
        </w:trPr>
        <w:tc>
          <w:tcPr>
            <w:tcW w:w="13135" w:type="dxa"/>
            <w:noWrap/>
            <w:vAlign w:val="center"/>
          </w:tcPr>
          <w:p w:rsidRPr="0086133E" w:rsidR="007D3DC7" w:rsidP="002C4D66" w:rsidRDefault="007D3DC7" w14:paraId="793313FC" w14:textId="77777777">
            <w:pPr>
              <w:rPr>
                <w:rFonts w:eastAsia="Times New Roman" w:cstheme="minorHAnsi"/>
                <w:color w:val="000000"/>
                <w:lang w:eastAsia="es-PR"/>
              </w:rPr>
            </w:pPr>
          </w:p>
          <w:p w:rsidRPr="0086133E" w:rsidR="007D3DC7" w:rsidP="002C4D66" w:rsidRDefault="007D3DC7" w14:paraId="3792A6B4" w14:textId="77777777">
            <w:pPr>
              <w:rPr>
                <w:rFonts w:eastAsia="Times New Roman" w:cstheme="minorHAnsi"/>
                <w:color w:val="000000"/>
                <w:lang w:eastAsia="es-PR"/>
              </w:rPr>
            </w:pPr>
          </w:p>
          <w:p w:rsidRPr="0086133E" w:rsidR="007D3DC7" w:rsidP="002C4D66" w:rsidRDefault="007D3DC7" w14:paraId="1012207C" w14:textId="77777777">
            <w:pPr>
              <w:rPr>
                <w:rFonts w:eastAsia="Times New Roman" w:cstheme="minorHAnsi"/>
                <w:color w:val="000000"/>
                <w:lang w:eastAsia="es-PR"/>
              </w:rPr>
            </w:pPr>
          </w:p>
          <w:p w:rsidRPr="0086133E" w:rsidR="007D3DC7" w:rsidP="002C4D66" w:rsidRDefault="007D3DC7" w14:paraId="2274E767" w14:textId="77777777">
            <w:pPr>
              <w:rPr>
                <w:rFonts w:eastAsia="Times New Roman" w:cstheme="minorHAnsi"/>
                <w:color w:val="000000"/>
                <w:lang w:eastAsia="es-PR"/>
              </w:rPr>
            </w:pPr>
          </w:p>
          <w:p w:rsidRPr="0086133E" w:rsidR="007D3DC7" w:rsidP="002C4D66" w:rsidRDefault="007D3DC7" w14:paraId="79DE104A" w14:textId="77777777">
            <w:pPr>
              <w:rPr>
                <w:rFonts w:eastAsia="Times New Roman" w:cstheme="minorHAnsi"/>
                <w:color w:val="000000"/>
                <w:lang w:eastAsia="es-PR"/>
              </w:rPr>
            </w:pPr>
          </w:p>
        </w:tc>
      </w:tr>
    </w:tbl>
    <w:p w:rsidRPr="0086133E" w:rsidR="007D3DC7" w:rsidP="002C4D66" w:rsidRDefault="007D3DC7" w14:paraId="1517C354" w14:textId="77777777">
      <w:pPr>
        <w:spacing w:after="0"/>
      </w:pPr>
    </w:p>
    <w:p w:rsidRPr="0086133E" w:rsidR="007D3DC7" w:rsidP="002C4D66" w:rsidRDefault="007D3DC7" w14:paraId="4BAD2F4D" w14:textId="77777777">
      <w:pPr>
        <w:spacing w:after="0"/>
      </w:pPr>
    </w:p>
    <w:tbl>
      <w:tblPr>
        <w:tblStyle w:val="TableGridLight"/>
        <w:tblW w:w="13050" w:type="dxa"/>
        <w:tblLook w:val="04A0" w:firstRow="1" w:lastRow="0" w:firstColumn="1" w:lastColumn="0" w:noHBand="0" w:noVBand="1"/>
      </w:tblPr>
      <w:tblGrid>
        <w:gridCol w:w="5940"/>
        <w:gridCol w:w="1260"/>
        <w:gridCol w:w="5850"/>
      </w:tblGrid>
      <w:tr w:rsidRPr="0086133E" w:rsidR="007D3DC7" w:rsidTr="006543A0" w14:paraId="2D565893" w14:textId="77777777">
        <w:tc>
          <w:tcPr>
            <w:tcW w:w="5940" w:type="dxa"/>
            <w:tcBorders>
              <w:left w:val="nil"/>
              <w:right w:val="nil"/>
            </w:tcBorders>
          </w:tcPr>
          <w:p w:rsidRPr="0086133E" w:rsidR="007D3DC7" w:rsidP="002C4D66" w:rsidRDefault="007D3DC7" w14:paraId="4DFC893E" w14:textId="77777777">
            <w:pPr>
              <w:jc w:val="center"/>
            </w:pPr>
            <w:r w:rsidRPr="0086133E">
              <w:t>Nombre del evaluado</w:t>
            </w:r>
          </w:p>
          <w:p w:rsidRPr="0086133E" w:rsidR="007D3DC7" w:rsidP="002C4D66" w:rsidRDefault="007D3DC7" w14:paraId="6C29FB6B" w14:textId="77777777">
            <w:pPr>
              <w:jc w:val="center"/>
            </w:pPr>
          </w:p>
          <w:p w:rsidRPr="0086133E" w:rsidR="007D3DC7" w:rsidP="002C4D66" w:rsidRDefault="007D3DC7" w14:paraId="219F274B" w14:textId="77777777">
            <w:pPr>
              <w:jc w:val="center"/>
            </w:pPr>
          </w:p>
          <w:p w:rsidRPr="0086133E" w:rsidR="007D3DC7" w:rsidP="002C4D66" w:rsidRDefault="007D3DC7" w14:paraId="71B31F9E" w14:textId="77777777">
            <w:pPr>
              <w:jc w:val="center"/>
            </w:pPr>
          </w:p>
        </w:tc>
        <w:tc>
          <w:tcPr>
            <w:tcW w:w="1260" w:type="dxa"/>
            <w:tcBorders>
              <w:top w:val="nil"/>
              <w:left w:val="nil"/>
              <w:bottom w:val="nil"/>
              <w:right w:val="nil"/>
            </w:tcBorders>
          </w:tcPr>
          <w:p w:rsidRPr="0086133E" w:rsidR="007D3DC7" w:rsidP="002C4D66" w:rsidRDefault="007D3DC7" w14:paraId="7FD0D326" w14:textId="77777777">
            <w:pPr>
              <w:jc w:val="center"/>
            </w:pPr>
          </w:p>
        </w:tc>
        <w:tc>
          <w:tcPr>
            <w:tcW w:w="5850" w:type="dxa"/>
            <w:tcBorders>
              <w:left w:val="nil"/>
              <w:right w:val="nil"/>
            </w:tcBorders>
          </w:tcPr>
          <w:p w:rsidRPr="0086133E" w:rsidR="007D3DC7" w:rsidP="002C4D66" w:rsidRDefault="007D3DC7" w14:paraId="09416899" w14:textId="77777777">
            <w:pPr>
              <w:jc w:val="center"/>
            </w:pPr>
            <w:r w:rsidRPr="0086133E">
              <w:t>Nombre del evaluador</w:t>
            </w:r>
          </w:p>
        </w:tc>
      </w:tr>
      <w:tr w:rsidRPr="0086133E" w:rsidR="007D3DC7" w:rsidTr="006543A0" w14:paraId="474C07C4" w14:textId="77777777">
        <w:tc>
          <w:tcPr>
            <w:tcW w:w="5940" w:type="dxa"/>
            <w:tcBorders>
              <w:left w:val="nil"/>
              <w:bottom w:val="nil"/>
              <w:right w:val="nil"/>
            </w:tcBorders>
          </w:tcPr>
          <w:p w:rsidRPr="0086133E" w:rsidR="007D3DC7" w:rsidP="002C4D66" w:rsidRDefault="007D3DC7" w14:paraId="6490D292" w14:textId="77777777">
            <w:pPr>
              <w:jc w:val="center"/>
            </w:pPr>
            <w:r w:rsidRPr="0086133E">
              <w:t xml:space="preserve">Fecha </w:t>
            </w:r>
          </w:p>
        </w:tc>
        <w:tc>
          <w:tcPr>
            <w:tcW w:w="1260" w:type="dxa"/>
            <w:tcBorders>
              <w:top w:val="nil"/>
              <w:left w:val="nil"/>
              <w:bottom w:val="nil"/>
              <w:right w:val="nil"/>
            </w:tcBorders>
          </w:tcPr>
          <w:p w:rsidRPr="0086133E" w:rsidR="007D3DC7" w:rsidP="002C4D66" w:rsidRDefault="007D3DC7" w14:paraId="22EB1CB5" w14:textId="77777777">
            <w:pPr>
              <w:jc w:val="center"/>
            </w:pPr>
          </w:p>
        </w:tc>
        <w:tc>
          <w:tcPr>
            <w:tcW w:w="5850" w:type="dxa"/>
            <w:tcBorders>
              <w:left w:val="nil"/>
              <w:bottom w:val="nil"/>
              <w:right w:val="nil"/>
            </w:tcBorders>
          </w:tcPr>
          <w:p w:rsidRPr="0086133E" w:rsidR="007D3DC7" w:rsidP="002C4D66" w:rsidRDefault="007D3DC7" w14:paraId="30B91449" w14:textId="77777777">
            <w:pPr>
              <w:jc w:val="center"/>
            </w:pPr>
            <w:r w:rsidRPr="0086133E">
              <w:t xml:space="preserve">Fecha </w:t>
            </w:r>
          </w:p>
        </w:tc>
      </w:tr>
    </w:tbl>
    <w:p w:rsidRPr="0086133E" w:rsidR="0012295F" w:rsidP="002C4D66" w:rsidRDefault="0012295F" w14:paraId="49613386" w14:textId="4B8721AB">
      <w:pPr>
        <w:spacing w:after="0"/>
      </w:pPr>
    </w:p>
    <w:sectPr w:rsidRPr="0086133E" w:rsidR="0012295F" w:rsidSect="004127BA">
      <w:headerReference w:type="default" r:id="rId8"/>
      <w:footerReference w:type="default" r:id="rId9"/>
      <w:pgSz w:w="15840" w:h="12240" w:orient="landscape"/>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E60" w:rsidP="00521C4A" w:rsidRDefault="009E3E60" w14:paraId="3F650172" w14:textId="77777777">
      <w:pPr>
        <w:spacing w:after="0" w:line="240" w:lineRule="auto"/>
      </w:pPr>
      <w:r>
        <w:separator/>
      </w:r>
    </w:p>
  </w:endnote>
  <w:endnote w:type="continuationSeparator" w:id="0">
    <w:p w:rsidR="009E3E60" w:rsidP="00521C4A" w:rsidRDefault="009E3E60" w14:paraId="7A5EEF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C30" w:rsidP="00871206" w:rsidRDefault="00646C30" w14:paraId="2E026BF1" w14:textId="7FCDBB15">
    <w:pPr>
      <w:pStyle w:val="Footer"/>
      <w:jc w:val="right"/>
    </w:pPr>
    <w:r w:rsidRPr="00EE6574">
      <w:rPr>
        <w:color w:val="808080" w:themeColor="background1" w:themeShade="80"/>
      </w:rPr>
      <w:ptab w:alignment="center" w:relativeTo="margin" w:leader="none"/>
    </w:r>
    <w:r w:rsidRPr="00EE6574">
      <w:rPr>
        <w:color w:val="808080" w:themeColor="background1" w:themeShade="80"/>
      </w:rPr>
      <w:ptab w:alignment="right" w:relativeTo="margin" w:leader="none"/>
    </w:r>
    <w:r w:rsidRPr="00871206">
      <w:t xml:space="preserve"> </w:t>
    </w:r>
    <w:sdt>
      <w:sdtPr>
        <w:id w:val="-1580208131"/>
        <w:docPartObj>
          <w:docPartGallery w:val="Page Numbers (Bottom of Page)"/>
          <w:docPartUnique/>
        </w:docPartObj>
      </w:sdtPr>
      <w:sdtEndPr/>
      <w:sdtContent>
        <w:sdt>
          <w:sdtPr>
            <w:id w:val="-1769616900"/>
            <w:docPartObj>
              <w:docPartGallery w:val="Page Numbers (Top of Page)"/>
              <w:docPartUnique/>
            </w:docPartObj>
          </w:sdtPr>
          <w:sdtEndPr/>
          <w:sdtContent>
            <w:r w:rsidRPr="001F4679">
              <w:rPr>
                <w:b/>
                <w:color w:val="808080" w:themeColor="background1" w:themeShade="80"/>
                <w:sz w:val="24"/>
              </w:rPr>
              <w:fldChar w:fldCharType="begin"/>
            </w:r>
            <w:r w:rsidRPr="001F4679">
              <w:rPr>
                <w:b/>
                <w:color w:val="808080" w:themeColor="background1" w:themeShade="80"/>
                <w:sz w:val="24"/>
              </w:rPr>
              <w:instrText xml:space="preserve"> PAGE </w:instrText>
            </w:r>
            <w:r w:rsidRPr="001F4679">
              <w:rPr>
                <w:b/>
                <w:color w:val="808080" w:themeColor="background1" w:themeShade="80"/>
                <w:sz w:val="24"/>
              </w:rPr>
              <w:fldChar w:fldCharType="separate"/>
            </w:r>
            <w:r w:rsidR="009E3E60">
              <w:rPr>
                <w:b/>
                <w:noProof/>
                <w:color w:val="808080" w:themeColor="background1" w:themeShade="80"/>
                <w:sz w:val="24"/>
              </w:rPr>
              <w:t>1</w:t>
            </w:r>
            <w:r w:rsidRPr="001F4679">
              <w:rPr>
                <w:b/>
                <w:color w:val="808080" w:themeColor="background1" w:themeShade="80"/>
                <w:sz w:val="24"/>
              </w:rPr>
              <w:fldChar w:fldCharType="end"/>
            </w:r>
            <w:r w:rsidRPr="001F4679">
              <w:rPr>
                <w:b/>
                <w:color w:val="808080" w:themeColor="background1" w:themeShade="80"/>
                <w:sz w:val="24"/>
              </w:rPr>
              <w:t xml:space="preserve"> / </w:t>
            </w:r>
            <w:r w:rsidRPr="001F4679">
              <w:rPr>
                <w:b/>
                <w:color w:val="808080" w:themeColor="background1" w:themeShade="80"/>
                <w:sz w:val="24"/>
              </w:rPr>
              <w:fldChar w:fldCharType="begin"/>
            </w:r>
            <w:r w:rsidRPr="001F4679">
              <w:rPr>
                <w:b/>
                <w:color w:val="808080" w:themeColor="background1" w:themeShade="80"/>
                <w:sz w:val="24"/>
              </w:rPr>
              <w:instrText xml:space="preserve"> NUMPAGES  </w:instrText>
            </w:r>
            <w:r w:rsidRPr="001F4679">
              <w:rPr>
                <w:b/>
                <w:color w:val="808080" w:themeColor="background1" w:themeShade="80"/>
                <w:sz w:val="24"/>
              </w:rPr>
              <w:fldChar w:fldCharType="separate"/>
            </w:r>
            <w:r w:rsidR="009E3E60">
              <w:rPr>
                <w:b/>
                <w:noProof/>
                <w:color w:val="808080" w:themeColor="background1" w:themeShade="80"/>
                <w:sz w:val="24"/>
              </w:rPr>
              <w:t>1</w:t>
            </w:r>
            <w:r w:rsidRPr="001F4679">
              <w:rPr>
                <w:b/>
                <w:color w:val="808080" w:themeColor="background1" w:themeShade="80"/>
                <w:sz w:val="24"/>
              </w:rPr>
              <w:fldChar w:fldCharType="end"/>
            </w:r>
          </w:sdtContent>
        </w:sdt>
      </w:sdtContent>
    </w:sdt>
  </w:p>
  <w:p w:rsidRPr="00EE6574" w:rsidR="00646C30" w:rsidRDefault="00646C30" w14:paraId="22839927" w14:textId="23F2A075">
    <w:pPr>
      <w:pStyle w:val="Footer"/>
      <w:rPr>
        <w:color w:val="808080" w:themeColor="background1"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E60" w:rsidP="00521C4A" w:rsidRDefault="009E3E60" w14:paraId="17F2CB34" w14:textId="77777777">
      <w:pPr>
        <w:spacing w:after="0" w:line="240" w:lineRule="auto"/>
      </w:pPr>
      <w:r>
        <w:separator/>
      </w:r>
    </w:p>
  </w:footnote>
  <w:footnote w:type="continuationSeparator" w:id="0">
    <w:p w:rsidR="009E3E60" w:rsidP="00521C4A" w:rsidRDefault="009E3E60" w14:paraId="7FCC64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46C30" w:rsidP="001975D2" w:rsidRDefault="007C2562" w14:paraId="64575DA5" w14:textId="2ABDB01F">
    <w:pPr>
      <w:spacing w:after="0"/>
      <w:jc w:val="right"/>
      <w:rPr>
        <w:b/>
        <w:sz w:val="28"/>
      </w:rPr>
    </w:pPr>
    <w:r>
      <w:rPr>
        <w:b/>
        <w:noProof/>
        <w:sz w:val="28"/>
      </w:rPr>
      <w:drawing>
        <wp:anchor distT="0" distB="0" distL="114300" distR="114300" simplePos="0" relativeHeight="251658240" behindDoc="0" locked="0" layoutInCell="1" allowOverlap="1" wp14:anchorId="43AE14CA" wp14:editId="41A0672E">
          <wp:simplePos x="0" y="0"/>
          <wp:positionH relativeFrom="column">
            <wp:posOffset>-123825</wp:posOffset>
          </wp:positionH>
          <wp:positionV relativeFrom="paragraph">
            <wp:posOffset>-548640</wp:posOffset>
          </wp:positionV>
          <wp:extent cx="3523615" cy="1256030"/>
          <wp:effectExtent l="0" t="0" r="63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3615" cy="1256030"/>
                  </a:xfrm>
                  <a:prstGeom prst="rect">
                    <a:avLst/>
                  </a:prstGeom>
                  <a:noFill/>
                </pic:spPr>
              </pic:pic>
            </a:graphicData>
          </a:graphic>
          <wp14:sizeRelH relativeFrom="page">
            <wp14:pctWidth>0</wp14:pctWidth>
          </wp14:sizeRelH>
          <wp14:sizeRelV relativeFrom="page">
            <wp14:pctHeight>0</wp14:pctHeight>
          </wp14:sizeRelV>
        </wp:anchor>
      </w:drawing>
    </w:r>
  </w:p>
  <w:p w:rsidR="00646C30" w:rsidP="001975D2" w:rsidRDefault="00A92BD1" w14:paraId="2F0D6C6B" w14:textId="5ECDB365">
    <w:pPr>
      <w:spacing w:after="0"/>
      <w:jc w:val="right"/>
      <w:rPr>
        <w:b/>
        <w:color w:val="808080" w:themeColor="background1" w:themeShade="80"/>
        <w:sz w:val="24"/>
      </w:rPr>
    </w:pPr>
    <w:r>
      <w:rPr>
        <w:b/>
        <w:color w:val="808080" w:themeColor="background1" w:themeShade="80"/>
        <w:sz w:val="24"/>
      </w:rPr>
      <w:t>Plataforma de Evaluación del</w:t>
    </w:r>
    <w:r w:rsidRPr="001975D2">
      <w:rPr>
        <w:b/>
        <w:color w:val="808080" w:themeColor="background1" w:themeShade="80"/>
        <w:sz w:val="24"/>
      </w:rPr>
      <w:t xml:space="preserve">                     </w:t>
    </w:r>
    <w:r>
      <w:rPr>
        <w:b/>
        <w:color w:val="808080" w:themeColor="background1" w:themeShade="80"/>
        <w:sz w:val="24"/>
      </w:rPr>
      <w:t xml:space="preserve">                 </w:t>
    </w:r>
    <w:r w:rsidRPr="001975D2">
      <w:rPr>
        <w:b/>
        <w:color w:val="808080" w:themeColor="background1" w:themeShade="80"/>
        <w:sz w:val="24"/>
      </w:rPr>
      <w:t xml:space="preserve">                      </w:t>
    </w:r>
    <w:r>
      <w:rPr>
        <w:b/>
        <w:color w:val="808080" w:themeColor="background1" w:themeShade="80"/>
        <w:sz w:val="24"/>
      </w:rPr>
      <w:t xml:space="preserve">                 </w:t>
    </w:r>
    <w:r w:rsidRPr="001975D2">
      <w:rPr>
        <w:b/>
        <w:color w:val="808080" w:themeColor="background1" w:themeShade="80"/>
        <w:sz w:val="24"/>
      </w:rPr>
      <w:t xml:space="preserve"> </w:t>
    </w:r>
    <w:r>
      <w:rPr>
        <w:b/>
        <w:color w:val="808080" w:themeColor="background1" w:themeShade="80"/>
        <w:sz w:val="24"/>
      </w:rPr>
      <w:t xml:space="preserve"> Docente y Docente Administrativo</w:t>
    </w:r>
  </w:p>
  <w:p w:rsidRPr="00AC48FD" w:rsidR="00646C30" w:rsidP="00280AED" w:rsidRDefault="00646C30" w14:paraId="2B2A8CCB" w14:textId="77777777">
    <w:pPr>
      <w:spacing w:after="0"/>
      <w:rPr>
        <w:b/>
        <w:sz w:val="24"/>
      </w:rPr>
    </w:pPr>
  </w:p>
</w:hdr>
</file>

<file path=word/intelligence2.xml><?xml version="1.0" encoding="utf-8"?>
<int2:intelligence xmlns:int2="http://schemas.microsoft.com/office/intelligence/2020/intelligence">
  <int2:observations>
    <int2:bookmark int2:bookmarkName="_Int_Wi1pNYSm" int2:invalidationBookmarkName="" int2:hashCode="p0MIqTOrCQTa94" int2:id="42nLMG0w"/>
    <int2:bookmark int2:bookmarkName="_Int_9d0UVNaN" int2:invalidationBookmarkName="" int2:hashCode="g1qOUZX/d0u5eU" int2:id="hMDxtIIq"/>
    <int2:bookmark int2:bookmarkName="_Int_R7voGhbe" int2:invalidationBookmarkName="" int2:hashCode="NlZQUDzHvq0BMz" int2:id="7sjqKMRB"/>
    <int2:bookmark int2:bookmarkName="_Int_7G1SniBX" int2:invalidationBookmarkName="" int2:hashCode="NlZQUDzHvq0BMz" int2:id="hD9mKUp3"/>
    <int2:bookmark int2:bookmarkName="_Int_gzRrTea6" int2:invalidationBookmarkName="" int2:hashCode="NlZQUDzHvq0BMz" int2:id="PiYwpnqY"/>
    <int2:bookmark int2:bookmarkName="_Int_SaNfVjlh" int2:invalidationBookmarkName="" int2:hashCode="Qurklw+jx/jkI4" int2:id="oT7ZA4yT"/>
    <int2:bookmark int2:bookmarkName="_Int_0B91jigs" int2:invalidationBookmarkName="" int2:hashCode="DZupXccXjU1pEr" int2:id="eXS7pgm2"/>
    <int2:bookmark int2:bookmarkName="_Int_CozwDxRO" int2:invalidationBookmarkName="" int2:hashCode="p0MIqTOrCQTa94" int2:id="2TtibMgx"/>
    <int2:bookmark int2:bookmarkName="_Int_PBz6YE7A" int2:invalidationBookmarkName="" int2:hashCode="eniwymZKTH25qV" int2:id="3f4nScaa"/>
    <int2:bookmark int2:bookmarkName="_Int_apfoN133" int2:invalidationBookmarkName="" int2:hashCode="tCptk9eWkVIi9v" int2:id="NE6t5CFm"/>
    <int2:bookmark int2:bookmarkName="_Int_WnROK5KB" int2:invalidationBookmarkName="" int2:hashCode="OIrRwxKkiO6eEp" int2:id="bPwxRajF"/>
    <int2:bookmark int2:bookmarkName="_Int_zMWa0zF4" int2:invalidationBookmarkName="" int2:hashCode="p0MIqTOrCQTa94" int2:id="92JThQkj"/>
    <int2:bookmark int2:bookmarkName="_Int_SbxI8J5t" int2:invalidationBookmarkName="" int2:hashCode="jL9vsHt5xqf0pA" int2:id="mZo0QK1r"/>
    <int2:bookmark int2:bookmarkName="_Int_igbfTbXu" int2:invalidationBookmarkName="" int2:hashCode="86g5RkKYseJkja" int2:id="GalBL3x8">
      <int2:state int2:type="AugLoop_Text_Critique" int2:value="Rejected"/>
    </int2:bookmark>
    <int2:bookmark int2:bookmarkName="_Int_liPlbWsZ" int2:invalidationBookmarkName="" int2:hashCode="NlZQUDzHvq0BMz" int2:id="VyVfQznl"/>
    <int2:bookmark int2:bookmarkName="_Int_H02Qv67V" int2:invalidationBookmarkName="" int2:hashCode="p0MIqTOrCQTa94" int2:id="5w5ubNuL"/>
    <int2:bookmark int2:bookmarkName="_Int_MWw6IgTr" int2:invalidationBookmarkName="" int2:hashCode="BeBLCqhnRPTqgQ" int2:id="jEmsRv5L"/>
    <int2:bookmark int2:bookmarkName="_Int_OtP2Dd7Q" int2:invalidationBookmarkName="" int2:hashCode="NlZQUDzHvq0BMz" int2:id="ktUvRNNV"/>
    <int2:bookmark int2:bookmarkName="_Int_RCitiJ0M" int2:invalidationBookmarkName="" int2:hashCode="p0MIqTOrCQTa94" int2:id="SqI8XMgc"/>
    <int2:bookmark int2:bookmarkName="_Int_EcmDtW1P" int2:invalidationBookmarkName="" int2:hashCode="p0MIqTOrCQTa94" int2:id="eV1nPOIr"/>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BFA"/>
    <w:multiLevelType w:val="hybridMultilevel"/>
    <w:tmpl w:val="E39EB82C"/>
    <w:lvl w:ilvl="0" w:tplc="AE242CEA">
      <w:numFmt w:val="bullet"/>
      <w:lvlText w:val="•"/>
      <w:lvlJc w:val="left"/>
      <w:pPr>
        <w:ind w:left="540" w:hanging="360"/>
      </w:pPr>
      <w:rPr>
        <w:rFonts w:hint="default" w:ascii="Arial Narrow" w:hAnsi="Arial Narrow" w:eastAsia="Arial" w:cs="Arial"/>
        <w:color w:val="auto"/>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 w15:restartNumberingAfterBreak="0">
    <w:nsid w:val="18C6117E"/>
    <w:multiLevelType w:val="hybridMultilevel"/>
    <w:tmpl w:val="823A9044"/>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 w15:restartNumberingAfterBreak="0">
    <w:nsid w:val="1E375BA1"/>
    <w:multiLevelType w:val="hybridMultilevel"/>
    <w:tmpl w:val="1630AE2A"/>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3" w15:restartNumberingAfterBreak="0">
    <w:nsid w:val="21557FD7"/>
    <w:multiLevelType w:val="hybridMultilevel"/>
    <w:tmpl w:val="3CA4C168"/>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4" w15:restartNumberingAfterBreak="0">
    <w:nsid w:val="24602D65"/>
    <w:multiLevelType w:val="hybridMultilevel"/>
    <w:tmpl w:val="87040C66"/>
    <w:lvl w:ilvl="0" w:tplc="AE242CEA">
      <w:numFmt w:val="bullet"/>
      <w:lvlText w:val="•"/>
      <w:lvlJc w:val="left"/>
      <w:pPr>
        <w:ind w:left="450" w:hanging="360"/>
      </w:pPr>
      <w:rPr>
        <w:rFonts w:hint="default" w:ascii="Arial Narrow" w:hAnsi="Arial Narrow" w:eastAsia="Arial" w:cs="Aria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5D7988"/>
    <w:multiLevelType w:val="hybridMultilevel"/>
    <w:tmpl w:val="3DAC7190"/>
    <w:lvl w:ilvl="0" w:tplc="500A0001">
      <w:start w:val="1"/>
      <w:numFmt w:val="bullet"/>
      <w:lvlText w:val=""/>
      <w:lvlJc w:val="left"/>
      <w:pPr>
        <w:ind w:left="720" w:hanging="360"/>
      </w:pPr>
      <w:rPr>
        <w:rFonts w:hint="default" w:ascii="Symbol" w:hAnsi="Symbol"/>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6" w15:restartNumberingAfterBreak="0">
    <w:nsid w:val="291B1ECF"/>
    <w:multiLevelType w:val="hybridMultilevel"/>
    <w:tmpl w:val="875EAE80"/>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7" w15:restartNumberingAfterBreak="0">
    <w:nsid w:val="2B923EE3"/>
    <w:multiLevelType w:val="hybridMultilevel"/>
    <w:tmpl w:val="7584B96E"/>
    <w:lvl w:ilvl="0" w:tplc="500A0001">
      <w:start w:val="1"/>
      <w:numFmt w:val="bullet"/>
      <w:lvlText w:val=""/>
      <w:lvlJc w:val="left"/>
      <w:pPr>
        <w:ind w:left="720" w:hanging="360"/>
      </w:pPr>
      <w:rPr>
        <w:rFonts w:hint="default" w:ascii="Symbol" w:hAnsi="Symbol"/>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8" w15:restartNumberingAfterBreak="0">
    <w:nsid w:val="2D071CFB"/>
    <w:multiLevelType w:val="hybridMultilevel"/>
    <w:tmpl w:val="085C0C24"/>
    <w:lvl w:ilvl="0" w:tplc="AE242CEA">
      <w:numFmt w:val="bullet"/>
      <w:lvlText w:val="•"/>
      <w:lvlJc w:val="left"/>
      <w:pPr>
        <w:ind w:left="615" w:hanging="360"/>
      </w:pPr>
      <w:rPr>
        <w:rFonts w:hint="default" w:ascii="Arial Narrow" w:hAnsi="Arial Narrow" w:eastAsia="Arial" w:cs="Arial"/>
        <w:color w:val="auto"/>
      </w:rPr>
    </w:lvl>
    <w:lvl w:ilvl="1" w:tplc="083894D0">
      <w:numFmt w:val="bullet"/>
      <w:lvlText w:val="-"/>
      <w:lvlJc w:val="left"/>
      <w:pPr>
        <w:ind w:left="1440" w:hanging="360"/>
      </w:pPr>
      <w:rPr>
        <w:rFonts w:hint="default" w:ascii="Arial Narrow" w:hAnsi="Arial Narrow" w:eastAsia="Arial"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FB330FD"/>
    <w:multiLevelType w:val="hybridMultilevel"/>
    <w:tmpl w:val="47A4C00E"/>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10" w15:restartNumberingAfterBreak="0">
    <w:nsid w:val="36650FA5"/>
    <w:multiLevelType w:val="hybridMultilevel"/>
    <w:tmpl w:val="C268C6AA"/>
    <w:lvl w:ilvl="0" w:tplc="AE242CEA">
      <w:numFmt w:val="bullet"/>
      <w:lvlText w:val="•"/>
      <w:lvlJc w:val="left"/>
      <w:pPr>
        <w:ind w:left="540" w:hanging="360"/>
      </w:pPr>
      <w:rPr>
        <w:rFonts w:hint="default" w:ascii="Arial Narrow" w:hAnsi="Arial Narrow" w:eastAsia="Arial" w:cs="Arial"/>
        <w:color w:val="auto"/>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1" w15:restartNumberingAfterBreak="0">
    <w:nsid w:val="373A70E6"/>
    <w:multiLevelType w:val="hybridMultilevel"/>
    <w:tmpl w:val="9E6C298A"/>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12" w15:restartNumberingAfterBreak="0">
    <w:nsid w:val="3CD618D1"/>
    <w:multiLevelType w:val="hybridMultilevel"/>
    <w:tmpl w:val="6D282C7A"/>
    <w:lvl w:ilvl="0" w:tplc="AE242CEA">
      <w:numFmt w:val="bullet"/>
      <w:lvlText w:val="•"/>
      <w:lvlJc w:val="left"/>
      <w:pPr>
        <w:ind w:left="615" w:hanging="360"/>
      </w:pPr>
      <w:rPr>
        <w:rFonts w:hint="default" w:ascii="Arial Narrow" w:hAnsi="Arial Narrow" w:eastAsia="Arial" w:cs="Aria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2C67494"/>
    <w:multiLevelType w:val="hybridMultilevel"/>
    <w:tmpl w:val="24F673E2"/>
    <w:lvl w:ilvl="0" w:tplc="AE242CEA">
      <w:numFmt w:val="bullet"/>
      <w:lvlText w:val="•"/>
      <w:lvlJc w:val="left"/>
      <w:pPr>
        <w:ind w:left="540" w:hanging="360"/>
      </w:pPr>
      <w:rPr>
        <w:rFonts w:hint="default" w:ascii="Arial Narrow" w:hAnsi="Arial Narrow" w:eastAsia="Arial" w:cs="Arial"/>
        <w:color w:val="auto"/>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4" w15:restartNumberingAfterBreak="0">
    <w:nsid w:val="48536C4C"/>
    <w:multiLevelType w:val="hybridMultilevel"/>
    <w:tmpl w:val="B1523530"/>
    <w:lvl w:ilvl="0" w:tplc="9D7E51F8">
      <w:numFmt w:val="bullet"/>
      <w:lvlText w:val="•"/>
      <w:lvlJc w:val="left"/>
      <w:pPr>
        <w:ind w:left="615" w:hanging="360"/>
      </w:pPr>
      <w:rPr>
        <w:rFonts w:hint="default" w:ascii="Arial Narrow" w:hAnsi="Arial Narrow"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9822B3"/>
    <w:multiLevelType w:val="hybridMultilevel"/>
    <w:tmpl w:val="DBDE8F60"/>
    <w:lvl w:ilvl="0" w:tplc="9D7E51F8">
      <w:numFmt w:val="bullet"/>
      <w:lvlText w:val="•"/>
      <w:lvlJc w:val="left"/>
      <w:pPr>
        <w:ind w:left="615" w:hanging="360"/>
      </w:pPr>
      <w:rPr>
        <w:rFonts w:hint="default" w:ascii="Arial Narrow" w:hAnsi="Arial Narrow"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F385603"/>
    <w:multiLevelType w:val="hybridMultilevel"/>
    <w:tmpl w:val="E4260AFE"/>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17" w15:restartNumberingAfterBreak="0">
    <w:nsid w:val="533A2FA9"/>
    <w:multiLevelType w:val="hybridMultilevel"/>
    <w:tmpl w:val="3EB89ED8"/>
    <w:lvl w:ilvl="0" w:tplc="500A0001">
      <w:start w:val="1"/>
      <w:numFmt w:val="bullet"/>
      <w:lvlText w:val=""/>
      <w:lvlJc w:val="left"/>
      <w:pPr>
        <w:ind w:left="720" w:hanging="360"/>
      </w:pPr>
      <w:rPr>
        <w:rFonts w:hint="default" w:ascii="Symbol" w:hAnsi="Symbol"/>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18" w15:restartNumberingAfterBreak="0">
    <w:nsid w:val="5A3976E9"/>
    <w:multiLevelType w:val="hybridMultilevel"/>
    <w:tmpl w:val="1966AD80"/>
    <w:lvl w:ilvl="0" w:tplc="AE242CEA">
      <w:numFmt w:val="bullet"/>
      <w:lvlText w:val="•"/>
      <w:lvlJc w:val="left"/>
      <w:pPr>
        <w:ind w:left="630" w:hanging="360"/>
      </w:pPr>
      <w:rPr>
        <w:rFonts w:hint="default" w:ascii="Arial Narrow" w:hAnsi="Arial Narrow" w:eastAsia="Arial" w:cs="Arial"/>
        <w:color w:val="auto"/>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19" w15:restartNumberingAfterBreak="0">
    <w:nsid w:val="5BCC5D43"/>
    <w:multiLevelType w:val="hybridMultilevel"/>
    <w:tmpl w:val="8B0006DA"/>
    <w:lvl w:ilvl="0" w:tplc="9D7E51F8">
      <w:numFmt w:val="bullet"/>
      <w:lvlText w:val="•"/>
      <w:lvlJc w:val="left"/>
      <w:pPr>
        <w:ind w:left="615" w:hanging="360"/>
      </w:pPr>
      <w:rPr>
        <w:rFonts w:hint="default" w:ascii="Arial Narrow" w:hAnsi="Arial Narrow" w:eastAsia="Arial" w:cs="Arial"/>
      </w:rPr>
    </w:lvl>
    <w:lvl w:ilvl="1" w:tplc="04090003" w:tentative="1">
      <w:start w:val="1"/>
      <w:numFmt w:val="bullet"/>
      <w:lvlText w:val="o"/>
      <w:lvlJc w:val="left"/>
      <w:pPr>
        <w:ind w:left="1335" w:hanging="360"/>
      </w:pPr>
      <w:rPr>
        <w:rFonts w:hint="default" w:ascii="Courier New" w:hAnsi="Courier New" w:cs="Courier New"/>
      </w:rPr>
    </w:lvl>
    <w:lvl w:ilvl="2" w:tplc="04090005" w:tentative="1">
      <w:start w:val="1"/>
      <w:numFmt w:val="bullet"/>
      <w:lvlText w:val=""/>
      <w:lvlJc w:val="left"/>
      <w:pPr>
        <w:ind w:left="2055" w:hanging="360"/>
      </w:pPr>
      <w:rPr>
        <w:rFonts w:hint="default" w:ascii="Wingdings" w:hAnsi="Wingdings"/>
      </w:rPr>
    </w:lvl>
    <w:lvl w:ilvl="3" w:tplc="04090001" w:tentative="1">
      <w:start w:val="1"/>
      <w:numFmt w:val="bullet"/>
      <w:lvlText w:val=""/>
      <w:lvlJc w:val="left"/>
      <w:pPr>
        <w:ind w:left="2775" w:hanging="360"/>
      </w:pPr>
      <w:rPr>
        <w:rFonts w:hint="default" w:ascii="Symbol" w:hAnsi="Symbol"/>
      </w:rPr>
    </w:lvl>
    <w:lvl w:ilvl="4" w:tplc="04090003" w:tentative="1">
      <w:start w:val="1"/>
      <w:numFmt w:val="bullet"/>
      <w:lvlText w:val="o"/>
      <w:lvlJc w:val="left"/>
      <w:pPr>
        <w:ind w:left="3495" w:hanging="360"/>
      </w:pPr>
      <w:rPr>
        <w:rFonts w:hint="default" w:ascii="Courier New" w:hAnsi="Courier New" w:cs="Courier New"/>
      </w:rPr>
    </w:lvl>
    <w:lvl w:ilvl="5" w:tplc="04090005" w:tentative="1">
      <w:start w:val="1"/>
      <w:numFmt w:val="bullet"/>
      <w:lvlText w:val=""/>
      <w:lvlJc w:val="left"/>
      <w:pPr>
        <w:ind w:left="4215" w:hanging="360"/>
      </w:pPr>
      <w:rPr>
        <w:rFonts w:hint="default" w:ascii="Wingdings" w:hAnsi="Wingdings"/>
      </w:rPr>
    </w:lvl>
    <w:lvl w:ilvl="6" w:tplc="04090001" w:tentative="1">
      <w:start w:val="1"/>
      <w:numFmt w:val="bullet"/>
      <w:lvlText w:val=""/>
      <w:lvlJc w:val="left"/>
      <w:pPr>
        <w:ind w:left="4935" w:hanging="360"/>
      </w:pPr>
      <w:rPr>
        <w:rFonts w:hint="default" w:ascii="Symbol" w:hAnsi="Symbol"/>
      </w:rPr>
    </w:lvl>
    <w:lvl w:ilvl="7" w:tplc="04090003" w:tentative="1">
      <w:start w:val="1"/>
      <w:numFmt w:val="bullet"/>
      <w:lvlText w:val="o"/>
      <w:lvlJc w:val="left"/>
      <w:pPr>
        <w:ind w:left="5655" w:hanging="360"/>
      </w:pPr>
      <w:rPr>
        <w:rFonts w:hint="default" w:ascii="Courier New" w:hAnsi="Courier New" w:cs="Courier New"/>
      </w:rPr>
    </w:lvl>
    <w:lvl w:ilvl="8" w:tplc="04090005" w:tentative="1">
      <w:start w:val="1"/>
      <w:numFmt w:val="bullet"/>
      <w:lvlText w:val=""/>
      <w:lvlJc w:val="left"/>
      <w:pPr>
        <w:ind w:left="6375" w:hanging="360"/>
      </w:pPr>
      <w:rPr>
        <w:rFonts w:hint="default" w:ascii="Wingdings" w:hAnsi="Wingdings"/>
      </w:rPr>
    </w:lvl>
  </w:abstractNum>
  <w:abstractNum w:abstractNumId="20" w15:restartNumberingAfterBreak="0">
    <w:nsid w:val="5F43594B"/>
    <w:multiLevelType w:val="hybridMultilevel"/>
    <w:tmpl w:val="C5526EFC"/>
    <w:lvl w:ilvl="0" w:tplc="AE242CEA">
      <w:numFmt w:val="bullet"/>
      <w:lvlText w:val="•"/>
      <w:lvlJc w:val="left"/>
      <w:pPr>
        <w:ind w:left="540" w:hanging="360"/>
      </w:pPr>
      <w:rPr>
        <w:rFonts w:hint="default" w:ascii="Arial Narrow" w:hAnsi="Arial Narrow" w:eastAsia="Arial" w:cs="Arial"/>
        <w:color w:val="auto"/>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21" w15:restartNumberingAfterBreak="0">
    <w:nsid w:val="5FD24F13"/>
    <w:multiLevelType w:val="hybridMultilevel"/>
    <w:tmpl w:val="7B1A359E"/>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2" w15:restartNumberingAfterBreak="0">
    <w:nsid w:val="62536107"/>
    <w:multiLevelType w:val="hybridMultilevel"/>
    <w:tmpl w:val="50F08198"/>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3" w15:restartNumberingAfterBreak="0">
    <w:nsid w:val="62C321C2"/>
    <w:multiLevelType w:val="hybridMultilevel"/>
    <w:tmpl w:val="6966F1F8"/>
    <w:lvl w:ilvl="0" w:tplc="AE242CEA">
      <w:numFmt w:val="bullet"/>
      <w:lvlText w:val="•"/>
      <w:lvlJc w:val="left"/>
      <w:pPr>
        <w:ind w:left="450" w:hanging="360"/>
      </w:pPr>
      <w:rPr>
        <w:rFonts w:hint="default" w:ascii="Arial Narrow" w:hAnsi="Arial Narrow" w:eastAsia="Arial" w:cs="Arial"/>
        <w:color w:val="auto"/>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24" w15:restartNumberingAfterBreak="0">
    <w:nsid w:val="654F4553"/>
    <w:multiLevelType w:val="hybridMultilevel"/>
    <w:tmpl w:val="84B0B902"/>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5" w15:restartNumberingAfterBreak="0">
    <w:nsid w:val="67E03AA8"/>
    <w:multiLevelType w:val="hybridMultilevel"/>
    <w:tmpl w:val="7550F796"/>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6" w15:restartNumberingAfterBreak="0">
    <w:nsid w:val="6B3654A0"/>
    <w:multiLevelType w:val="hybridMultilevel"/>
    <w:tmpl w:val="61C66F8C"/>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7" w15:restartNumberingAfterBreak="0">
    <w:nsid w:val="73BA6931"/>
    <w:multiLevelType w:val="hybridMultilevel"/>
    <w:tmpl w:val="B3D207C4"/>
    <w:lvl w:ilvl="0" w:tplc="FE64FD10">
      <w:numFmt w:val="bullet"/>
      <w:lvlText w:val="•"/>
      <w:lvlJc w:val="left"/>
      <w:pPr>
        <w:ind w:left="1080" w:hanging="720"/>
      </w:pPr>
      <w:rPr>
        <w:rFonts w:hint="default" w:ascii="Calibri" w:hAnsi="Calibri" w:eastAsia="Times New Roman" w:cs="Calibri"/>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28" w15:restartNumberingAfterBreak="0">
    <w:nsid w:val="73F00DCB"/>
    <w:multiLevelType w:val="hybridMultilevel"/>
    <w:tmpl w:val="3998DF68"/>
    <w:lvl w:ilvl="0" w:tplc="9D7E51F8">
      <w:numFmt w:val="bullet"/>
      <w:lvlText w:val="•"/>
      <w:lvlJc w:val="left"/>
      <w:pPr>
        <w:ind w:left="615" w:hanging="360"/>
      </w:pPr>
      <w:rPr>
        <w:rFonts w:hint="default" w:ascii="Arial Narrow" w:hAnsi="Arial Narrow"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95D2863"/>
    <w:multiLevelType w:val="hybridMultilevel"/>
    <w:tmpl w:val="443629F2"/>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30" w15:restartNumberingAfterBreak="0">
    <w:nsid w:val="7D6A2D2A"/>
    <w:multiLevelType w:val="hybridMultilevel"/>
    <w:tmpl w:val="A08EDF48"/>
    <w:lvl w:ilvl="0" w:tplc="DC7AEE00">
      <w:numFmt w:val="bullet"/>
      <w:lvlText w:val="•"/>
      <w:lvlJc w:val="left"/>
      <w:pPr>
        <w:ind w:left="1080" w:hanging="720"/>
      </w:pPr>
      <w:rPr>
        <w:rFonts w:hint="default" w:ascii="Calibri" w:hAnsi="Calibri" w:eastAsia="Times New Roman" w:cs="Calibri"/>
        <w:color w:val="auto"/>
      </w:rPr>
    </w:lvl>
    <w:lvl w:ilvl="1" w:tplc="500A0003" w:tentative="1">
      <w:start w:val="1"/>
      <w:numFmt w:val="bullet"/>
      <w:lvlText w:val="o"/>
      <w:lvlJc w:val="left"/>
      <w:pPr>
        <w:ind w:left="1440" w:hanging="360"/>
      </w:pPr>
      <w:rPr>
        <w:rFonts w:hint="default" w:ascii="Courier New" w:hAnsi="Courier New" w:cs="Courier New"/>
      </w:rPr>
    </w:lvl>
    <w:lvl w:ilvl="2" w:tplc="500A0005" w:tentative="1">
      <w:start w:val="1"/>
      <w:numFmt w:val="bullet"/>
      <w:lvlText w:val=""/>
      <w:lvlJc w:val="left"/>
      <w:pPr>
        <w:ind w:left="2160" w:hanging="360"/>
      </w:pPr>
      <w:rPr>
        <w:rFonts w:hint="default" w:ascii="Wingdings" w:hAnsi="Wingdings"/>
      </w:rPr>
    </w:lvl>
    <w:lvl w:ilvl="3" w:tplc="500A0001" w:tentative="1">
      <w:start w:val="1"/>
      <w:numFmt w:val="bullet"/>
      <w:lvlText w:val=""/>
      <w:lvlJc w:val="left"/>
      <w:pPr>
        <w:ind w:left="2880" w:hanging="360"/>
      </w:pPr>
      <w:rPr>
        <w:rFonts w:hint="default" w:ascii="Symbol" w:hAnsi="Symbol"/>
      </w:rPr>
    </w:lvl>
    <w:lvl w:ilvl="4" w:tplc="500A0003" w:tentative="1">
      <w:start w:val="1"/>
      <w:numFmt w:val="bullet"/>
      <w:lvlText w:val="o"/>
      <w:lvlJc w:val="left"/>
      <w:pPr>
        <w:ind w:left="3600" w:hanging="360"/>
      </w:pPr>
      <w:rPr>
        <w:rFonts w:hint="default" w:ascii="Courier New" w:hAnsi="Courier New" w:cs="Courier New"/>
      </w:rPr>
    </w:lvl>
    <w:lvl w:ilvl="5" w:tplc="500A0005" w:tentative="1">
      <w:start w:val="1"/>
      <w:numFmt w:val="bullet"/>
      <w:lvlText w:val=""/>
      <w:lvlJc w:val="left"/>
      <w:pPr>
        <w:ind w:left="4320" w:hanging="360"/>
      </w:pPr>
      <w:rPr>
        <w:rFonts w:hint="default" w:ascii="Wingdings" w:hAnsi="Wingdings"/>
      </w:rPr>
    </w:lvl>
    <w:lvl w:ilvl="6" w:tplc="500A0001" w:tentative="1">
      <w:start w:val="1"/>
      <w:numFmt w:val="bullet"/>
      <w:lvlText w:val=""/>
      <w:lvlJc w:val="left"/>
      <w:pPr>
        <w:ind w:left="5040" w:hanging="360"/>
      </w:pPr>
      <w:rPr>
        <w:rFonts w:hint="default" w:ascii="Symbol" w:hAnsi="Symbol"/>
      </w:rPr>
    </w:lvl>
    <w:lvl w:ilvl="7" w:tplc="500A0003" w:tentative="1">
      <w:start w:val="1"/>
      <w:numFmt w:val="bullet"/>
      <w:lvlText w:val="o"/>
      <w:lvlJc w:val="left"/>
      <w:pPr>
        <w:ind w:left="5760" w:hanging="360"/>
      </w:pPr>
      <w:rPr>
        <w:rFonts w:hint="default" w:ascii="Courier New" w:hAnsi="Courier New" w:cs="Courier New"/>
      </w:rPr>
    </w:lvl>
    <w:lvl w:ilvl="8" w:tplc="500A0005" w:tentative="1">
      <w:start w:val="1"/>
      <w:numFmt w:val="bullet"/>
      <w:lvlText w:val=""/>
      <w:lvlJc w:val="left"/>
      <w:pPr>
        <w:ind w:left="6480" w:hanging="360"/>
      </w:pPr>
      <w:rPr>
        <w:rFonts w:hint="default" w:ascii="Wingdings" w:hAnsi="Wingdings"/>
      </w:rPr>
    </w:lvl>
  </w:abstractNum>
  <w:abstractNum w:abstractNumId="31" w15:restartNumberingAfterBreak="0">
    <w:nsid w:val="7F6759FC"/>
    <w:multiLevelType w:val="hybridMultilevel"/>
    <w:tmpl w:val="AB78C2E6"/>
    <w:lvl w:ilvl="0" w:tplc="AE242CEA">
      <w:numFmt w:val="bullet"/>
      <w:lvlText w:val="•"/>
      <w:lvlJc w:val="left"/>
      <w:pPr>
        <w:ind w:left="720" w:hanging="360"/>
      </w:pPr>
      <w:rPr>
        <w:rFonts w:hint="default" w:ascii="Arial Narrow" w:hAnsi="Arial Narrow" w:eastAsia="Arial" w:cs="Aria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60517581">
    <w:abstractNumId w:val="7"/>
  </w:num>
  <w:num w:numId="2" w16cid:durableId="36786375">
    <w:abstractNumId w:val="17"/>
  </w:num>
  <w:num w:numId="3" w16cid:durableId="503133634">
    <w:abstractNumId w:val="5"/>
  </w:num>
  <w:num w:numId="4" w16cid:durableId="1526481480">
    <w:abstractNumId w:val="27"/>
  </w:num>
  <w:num w:numId="5" w16cid:durableId="1790010463">
    <w:abstractNumId w:val="25"/>
  </w:num>
  <w:num w:numId="6" w16cid:durableId="58018585">
    <w:abstractNumId w:val="11"/>
  </w:num>
  <w:num w:numId="7" w16cid:durableId="360132085">
    <w:abstractNumId w:val="22"/>
  </w:num>
  <w:num w:numId="8" w16cid:durableId="843131125">
    <w:abstractNumId w:val="6"/>
  </w:num>
  <w:num w:numId="9" w16cid:durableId="1988237597">
    <w:abstractNumId w:val="2"/>
  </w:num>
  <w:num w:numId="10" w16cid:durableId="167214859">
    <w:abstractNumId w:val="3"/>
  </w:num>
  <w:num w:numId="11" w16cid:durableId="1185290946">
    <w:abstractNumId w:val="1"/>
  </w:num>
  <w:num w:numId="12" w16cid:durableId="214507371">
    <w:abstractNumId w:val="26"/>
  </w:num>
  <w:num w:numId="13" w16cid:durableId="224879140">
    <w:abstractNumId w:val="29"/>
  </w:num>
  <w:num w:numId="14" w16cid:durableId="481234436">
    <w:abstractNumId w:val="21"/>
  </w:num>
  <w:num w:numId="15" w16cid:durableId="400564800">
    <w:abstractNumId w:val="9"/>
  </w:num>
  <w:num w:numId="16" w16cid:durableId="1542742909">
    <w:abstractNumId w:val="24"/>
  </w:num>
  <w:num w:numId="17" w16cid:durableId="979916932">
    <w:abstractNumId w:val="16"/>
  </w:num>
  <w:num w:numId="18" w16cid:durableId="993145881">
    <w:abstractNumId w:val="30"/>
  </w:num>
  <w:num w:numId="19" w16cid:durableId="526258996">
    <w:abstractNumId w:val="19"/>
  </w:num>
  <w:num w:numId="20" w16cid:durableId="114714565">
    <w:abstractNumId w:val="14"/>
  </w:num>
  <w:num w:numId="21" w16cid:durableId="158617677">
    <w:abstractNumId w:val="28"/>
  </w:num>
  <w:num w:numId="22" w16cid:durableId="963124487">
    <w:abstractNumId w:val="8"/>
  </w:num>
  <w:num w:numId="23" w16cid:durableId="1361514090">
    <w:abstractNumId w:val="15"/>
  </w:num>
  <w:num w:numId="24" w16cid:durableId="332151786">
    <w:abstractNumId w:val="12"/>
  </w:num>
  <w:num w:numId="25" w16cid:durableId="873999122">
    <w:abstractNumId w:val="31"/>
  </w:num>
  <w:num w:numId="26" w16cid:durableId="1845625598">
    <w:abstractNumId w:val="20"/>
  </w:num>
  <w:num w:numId="27" w16cid:durableId="1740592420">
    <w:abstractNumId w:val="4"/>
  </w:num>
  <w:num w:numId="28" w16cid:durableId="583219650">
    <w:abstractNumId w:val="13"/>
  </w:num>
  <w:num w:numId="29" w16cid:durableId="105468910">
    <w:abstractNumId w:val="0"/>
  </w:num>
  <w:num w:numId="30" w16cid:durableId="2008970789">
    <w:abstractNumId w:val="10"/>
  </w:num>
  <w:num w:numId="31" w16cid:durableId="1892570591">
    <w:abstractNumId w:val="23"/>
  </w:num>
  <w:num w:numId="32" w16cid:durableId="338850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4A"/>
    <w:rsid w:val="000050BD"/>
    <w:rsid w:val="000265D9"/>
    <w:rsid w:val="0005318E"/>
    <w:rsid w:val="00054475"/>
    <w:rsid w:val="000565F2"/>
    <w:rsid w:val="00066294"/>
    <w:rsid w:val="00095EE0"/>
    <w:rsid w:val="000B5884"/>
    <w:rsid w:val="000B6EBA"/>
    <w:rsid w:val="000C5742"/>
    <w:rsid w:val="000E2207"/>
    <w:rsid w:val="000E364C"/>
    <w:rsid w:val="000F4C16"/>
    <w:rsid w:val="0010153D"/>
    <w:rsid w:val="00106969"/>
    <w:rsid w:val="001109CD"/>
    <w:rsid w:val="00115719"/>
    <w:rsid w:val="0012295F"/>
    <w:rsid w:val="00125A48"/>
    <w:rsid w:val="00141CA7"/>
    <w:rsid w:val="001432D7"/>
    <w:rsid w:val="00152FC9"/>
    <w:rsid w:val="001614BC"/>
    <w:rsid w:val="001710BE"/>
    <w:rsid w:val="001975D2"/>
    <w:rsid w:val="001A4095"/>
    <w:rsid w:val="001B22D1"/>
    <w:rsid w:val="001B317B"/>
    <w:rsid w:val="001B7286"/>
    <w:rsid w:val="001C70D9"/>
    <w:rsid w:val="001D6E4D"/>
    <w:rsid w:val="001E4353"/>
    <w:rsid w:val="001F0ABE"/>
    <w:rsid w:val="00203257"/>
    <w:rsid w:val="0020487C"/>
    <w:rsid w:val="0022093F"/>
    <w:rsid w:val="00221624"/>
    <w:rsid w:val="00234440"/>
    <w:rsid w:val="0024270D"/>
    <w:rsid w:val="00252E31"/>
    <w:rsid w:val="002626AD"/>
    <w:rsid w:val="00265BA8"/>
    <w:rsid w:val="00270450"/>
    <w:rsid w:val="00280AED"/>
    <w:rsid w:val="0028295C"/>
    <w:rsid w:val="00295D1A"/>
    <w:rsid w:val="002A204E"/>
    <w:rsid w:val="002B444F"/>
    <w:rsid w:val="002C4D66"/>
    <w:rsid w:val="002E622B"/>
    <w:rsid w:val="002F73DC"/>
    <w:rsid w:val="00306EE9"/>
    <w:rsid w:val="00345838"/>
    <w:rsid w:val="0035753F"/>
    <w:rsid w:val="0036535B"/>
    <w:rsid w:val="00371E27"/>
    <w:rsid w:val="00373D81"/>
    <w:rsid w:val="00391376"/>
    <w:rsid w:val="003A2389"/>
    <w:rsid w:val="003B1149"/>
    <w:rsid w:val="003C5501"/>
    <w:rsid w:val="003F2B15"/>
    <w:rsid w:val="003F315A"/>
    <w:rsid w:val="0040324C"/>
    <w:rsid w:val="004127BA"/>
    <w:rsid w:val="0041420F"/>
    <w:rsid w:val="0041757D"/>
    <w:rsid w:val="00426AFD"/>
    <w:rsid w:val="00431CF6"/>
    <w:rsid w:val="004576D1"/>
    <w:rsid w:val="00473C87"/>
    <w:rsid w:val="004D2551"/>
    <w:rsid w:val="004D6DAC"/>
    <w:rsid w:val="004E77B4"/>
    <w:rsid w:val="0050461D"/>
    <w:rsid w:val="00504855"/>
    <w:rsid w:val="00512466"/>
    <w:rsid w:val="00520F54"/>
    <w:rsid w:val="0052101A"/>
    <w:rsid w:val="00521C4A"/>
    <w:rsid w:val="00551AC8"/>
    <w:rsid w:val="00560871"/>
    <w:rsid w:val="00573F8C"/>
    <w:rsid w:val="005820F9"/>
    <w:rsid w:val="00590768"/>
    <w:rsid w:val="005A4986"/>
    <w:rsid w:val="005E29B5"/>
    <w:rsid w:val="005E2F7B"/>
    <w:rsid w:val="006041FC"/>
    <w:rsid w:val="00623127"/>
    <w:rsid w:val="006253D2"/>
    <w:rsid w:val="00627166"/>
    <w:rsid w:val="00627863"/>
    <w:rsid w:val="00632E25"/>
    <w:rsid w:val="00636693"/>
    <w:rsid w:val="00640718"/>
    <w:rsid w:val="0064188B"/>
    <w:rsid w:val="00643F55"/>
    <w:rsid w:val="006441FF"/>
    <w:rsid w:val="00645271"/>
    <w:rsid w:val="00646C30"/>
    <w:rsid w:val="00653733"/>
    <w:rsid w:val="00675699"/>
    <w:rsid w:val="00684A5F"/>
    <w:rsid w:val="00692FD5"/>
    <w:rsid w:val="006A318C"/>
    <w:rsid w:val="006B3BB0"/>
    <w:rsid w:val="006D3A02"/>
    <w:rsid w:val="006E6935"/>
    <w:rsid w:val="006E74CD"/>
    <w:rsid w:val="006F1008"/>
    <w:rsid w:val="00704B7B"/>
    <w:rsid w:val="00707D5F"/>
    <w:rsid w:val="007165BB"/>
    <w:rsid w:val="00743123"/>
    <w:rsid w:val="00751599"/>
    <w:rsid w:val="00751732"/>
    <w:rsid w:val="00753DA5"/>
    <w:rsid w:val="0078501B"/>
    <w:rsid w:val="00785BF1"/>
    <w:rsid w:val="007C2562"/>
    <w:rsid w:val="007D3DC7"/>
    <w:rsid w:val="007D6584"/>
    <w:rsid w:val="007F06D0"/>
    <w:rsid w:val="007F4614"/>
    <w:rsid w:val="00806180"/>
    <w:rsid w:val="00813B65"/>
    <w:rsid w:val="008145E3"/>
    <w:rsid w:val="00821622"/>
    <w:rsid w:val="00827C34"/>
    <w:rsid w:val="008546EE"/>
    <w:rsid w:val="0086133E"/>
    <w:rsid w:val="008631A0"/>
    <w:rsid w:val="00871206"/>
    <w:rsid w:val="008804BE"/>
    <w:rsid w:val="00885D20"/>
    <w:rsid w:val="008864CA"/>
    <w:rsid w:val="008947A1"/>
    <w:rsid w:val="008A5431"/>
    <w:rsid w:val="008D4481"/>
    <w:rsid w:val="008D70AB"/>
    <w:rsid w:val="008E13E4"/>
    <w:rsid w:val="008E447A"/>
    <w:rsid w:val="008E50C8"/>
    <w:rsid w:val="009339D1"/>
    <w:rsid w:val="00933A6B"/>
    <w:rsid w:val="00933AB7"/>
    <w:rsid w:val="0093414D"/>
    <w:rsid w:val="009500BF"/>
    <w:rsid w:val="009527B0"/>
    <w:rsid w:val="00964F86"/>
    <w:rsid w:val="00965CD5"/>
    <w:rsid w:val="009710C3"/>
    <w:rsid w:val="0098606A"/>
    <w:rsid w:val="009A5BA4"/>
    <w:rsid w:val="009B5543"/>
    <w:rsid w:val="009D200B"/>
    <w:rsid w:val="009D5CB5"/>
    <w:rsid w:val="009E3E60"/>
    <w:rsid w:val="00A13345"/>
    <w:rsid w:val="00A174C8"/>
    <w:rsid w:val="00A31099"/>
    <w:rsid w:val="00A509A7"/>
    <w:rsid w:val="00A601A7"/>
    <w:rsid w:val="00A67EA8"/>
    <w:rsid w:val="00A7167C"/>
    <w:rsid w:val="00A7639C"/>
    <w:rsid w:val="00A76954"/>
    <w:rsid w:val="00A86FC0"/>
    <w:rsid w:val="00A92BD1"/>
    <w:rsid w:val="00AA4567"/>
    <w:rsid w:val="00AB37D5"/>
    <w:rsid w:val="00AB799F"/>
    <w:rsid w:val="00AC2AAC"/>
    <w:rsid w:val="00AC48FD"/>
    <w:rsid w:val="00AF5D26"/>
    <w:rsid w:val="00B10A98"/>
    <w:rsid w:val="00B120E6"/>
    <w:rsid w:val="00B2139D"/>
    <w:rsid w:val="00B222D2"/>
    <w:rsid w:val="00B2318A"/>
    <w:rsid w:val="00B33427"/>
    <w:rsid w:val="00B52558"/>
    <w:rsid w:val="00B671AA"/>
    <w:rsid w:val="00B81772"/>
    <w:rsid w:val="00B9761E"/>
    <w:rsid w:val="00BB07B1"/>
    <w:rsid w:val="00BC006D"/>
    <w:rsid w:val="00C00E64"/>
    <w:rsid w:val="00C011F9"/>
    <w:rsid w:val="00C2716B"/>
    <w:rsid w:val="00C31C35"/>
    <w:rsid w:val="00C322AE"/>
    <w:rsid w:val="00C33516"/>
    <w:rsid w:val="00C54123"/>
    <w:rsid w:val="00C615EE"/>
    <w:rsid w:val="00C737A3"/>
    <w:rsid w:val="00C75038"/>
    <w:rsid w:val="00C75CB9"/>
    <w:rsid w:val="00C7649C"/>
    <w:rsid w:val="00CB7DF6"/>
    <w:rsid w:val="00CD3F7F"/>
    <w:rsid w:val="00CD4CBA"/>
    <w:rsid w:val="00D05A5B"/>
    <w:rsid w:val="00D140F5"/>
    <w:rsid w:val="00D211C4"/>
    <w:rsid w:val="00D335EF"/>
    <w:rsid w:val="00D73055"/>
    <w:rsid w:val="00D85F1C"/>
    <w:rsid w:val="00D949A4"/>
    <w:rsid w:val="00DA611A"/>
    <w:rsid w:val="00DB7E49"/>
    <w:rsid w:val="00DC0A48"/>
    <w:rsid w:val="00DC609F"/>
    <w:rsid w:val="00DD14B8"/>
    <w:rsid w:val="00DD1924"/>
    <w:rsid w:val="00E01E51"/>
    <w:rsid w:val="00E03A0C"/>
    <w:rsid w:val="00E05363"/>
    <w:rsid w:val="00E10EDB"/>
    <w:rsid w:val="00E14DE4"/>
    <w:rsid w:val="00E15766"/>
    <w:rsid w:val="00E17717"/>
    <w:rsid w:val="00E32336"/>
    <w:rsid w:val="00E3291C"/>
    <w:rsid w:val="00E349F9"/>
    <w:rsid w:val="00E713E2"/>
    <w:rsid w:val="00E85490"/>
    <w:rsid w:val="00EA0788"/>
    <w:rsid w:val="00EB7A15"/>
    <w:rsid w:val="00ED1F88"/>
    <w:rsid w:val="00EE6574"/>
    <w:rsid w:val="00EF015A"/>
    <w:rsid w:val="00F1478F"/>
    <w:rsid w:val="00F2753F"/>
    <w:rsid w:val="00F3591F"/>
    <w:rsid w:val="00F4452C"/>
    <w:rsid w:val="00F720D7"/>
    <w:rsid w:val="00F729E7"/>
    <w:rsid w:val="00F765DD"/>
    <w:rsid w:val="00F86E7A"/>
    <w:rsid w:val="00FA51D2"/>
    <w:rsid w:val="00FB5154"/>
    <w:rsid w:val="00FD658A"/>
    <w:rsid w:val="02F7A4E3"/>
    <w:rsid w:val="03B16E75"/>
    <w:rsid w:val="3332298F"/>
    <w:rsid w:val="4677BD53"/>
    <w:rsid w:val="49C1766D"/>
    <w:rsid w:val="4FCB471F"/>
    <w:rsid w:val="6A5E2003"/>
    <w:rsid w:val="6B40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811C5B"/>
  <w15:chartTrackingRefBased/>
  <w15:docId w15:val="{5CFE660D-981A-4CB4-A372-9664BD84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PR"/>
    </w:rPr>
  </w:style>
  <w:style w:type="paragraph" w:styleId="Heading1">
    <w:name w:val="heading 1"/>
    <w:basedOn w:val="Normal"/>
    <w:next w:val="Normal"/>
    <w:link w:val="Heading1Char"/>
    <w:uiPriority w:val="9"/>
    <w:qFormat/>
    <w:rsid w:val="008804BE"/>
    <w:pPr>
      <w:keepNext/>
      <w:keepLines/>
      <w:spacing w:before="240" w:after="0"/>
      <w:outlineLvl w:val="0"/>
    </w:pPr>
    <w:rPr>
      <w:rFonts w:asciiTheme="majorHAnsi" w:hAnsiTheme="majorHAnsi" w:eastAsiaTheme="majorEastAsia" w:cstheme="majorBidi"/>
      <w:color w:val="12534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Light">
    <w:name w:val="Grid Table Light"/>
    <w:basedOn w:val="TableNormal"/>
    <w:uiPriority w:val="40"/>
    <w:rsid w:val="00521C4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521C4A"/>
    <w:pPr>
      <w:ind w:left="720"/>
      <w:contextualSpacing/>
    </w:pPr>
  </w:style>
  <w:style w:type="paragraph" w:styleId="Header">
    <w:name w:val="header"/>
    <w:basedOn w:val="Normal"/>
    <w:link w:val="HeaderChar"/>
    <w:uiPriority w:val="99"/>
    <w:unhideWhenUsed/>
    <w:rsid w:val="00521C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1C4A"/>
    <w:rPr>
      <w:lang w:val="es-PR"/>
    </w:rPr>
  </w:style>
  <w:style w:type="paragraph" w:styleId="Footer">
    <w:name w:val="footer"/>
    <w:basedOn w:val="Normal"/>
    <w:link w:val="FooterChar"/>
    <w:uiPriority w:val="99"/>
    <w:unhideWhenUsed/>
    <w:rsid w:val="00521C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1C4A"/>
    <w:rPr>
      <w:lang w:val="es-PR"/>
    </w:rPr>
  </w:style>
  <w:style w:type="character" w:styleId="Heading1Char" w:customStyle="1">
    <w:name w:val="Heading 1 Char"/>
    <w:basedOn w:val="DefaultParagraphFont"/>
    <w:link w:val="Heading1"/>
    <w:uiPriority w:val="9"/>
    <w:rsid w:val="008804BE"/>
    <w:rPr>
      <w:rFonts w:asciiTheme="majorHAnsi" w:hAnsiTheme="majorHAnsi" w:eastAsiaTheme="majorEastAsia" w:cstheme="majorBidi"/>
      <w:color w:val="12534F" w:themeColor="accent1" w:themeShade="BF"/>
      <w:sz w:val="32"/>
      <w:szCs w:val="32"/>
      <w:lang w:val="es-PR"/>
    </w:rPr>
  </w:style>
  <w:style w:type="table" w:styleId="TableGrid">
    <w:name w:val="Table Grid"/>
    <w:basedOn w:val="TableNormal"/>
    <w:uiPriority w:val="39"/>
    <w:rsid w:val="001229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211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211C4"/>
    <w:rPr>
      <w:rFonts w:ascii="Segoe UI" w:hAnsi="Segoe UI" w:cs="Segoe UI"/>
      <w:sz w:val="18"/>
      <w:szCs w:val="18"/>
      <w:lang w:val="es-PR"/>
    </w:rPr>
  </w:style>
  <w:style w:type="character" w:styleId="Hyperlink">
    <w:name w:val="Hyperlink"/>
    <w:basedOn w:val="DefaultParagraphFont"/>
    <w:uiPriority w:val="99"/>
    <w:semiHidden/>
    <w:unhideWhenUsed/>
    <w:rsid w:val="007C2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9942">
      <w:bodyDiv w:val="1"/>
      <w:marLeft w:val="0"/>
      <w:marRight w:val="0"/>
      <w:marTop w:val="0"/>
      <w:marBottom w:val="0"/>
      <w:divBdr>
        <w:top w:val="none" w:sz="0" w:space="0" w:color="auto"/>
        <w:left w:val="none" w:sz="0" w:space="0" w:color="auto"/>
        <w:bottom w:val="none" w:sz="0" w:space="0" w:color="auto"/>
        <w:right w:val="none" w:sz="0" w:space="0" w:color="auto"/>
      </w:divBdr>
    </w:div>
    <w:div w:id="994185989">
      <w:bodyDiv w:val="1"/>
      <w:marLeft w:val="0"/>
      <w:marRight w:val="0"/>
      <w:marTop w:val="0"/>
      <w:marBottom w:val="0"/>
      <w:divBdr>
        <w:top w:val="none" w:sz="0" w:space="0" w:color="auto"/>
        <w:left w:val="none" w:sz="0" w:space="0" w:color="auto"/>
        <w:bottom w:val="none" w:sz="0" w:space="0" w:color="auto"/>
        <w:right w:val="none" w:sz="0" w:space="0" w:color="auto"/>
      </w:divBdr>
    </w:div>
    <w:div w:id="14623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1b0d8440b5e44a3f" /><Relationship Type="http://schemas.microsoft.com/office/2020/10/relationships/intelligence" Target="intelligence2.xml" Id="R4537ec0727bc437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5d5ab9-04fd-43c5-94b1-4ccbacfebdd7}"/>
      </w:docPartPr>
      <w:docPartBody>
        <w:p w14:paraId="03449821">
          <w:r>
            <w:rPr>
              <w:rStyle w:val="PlaceholderText"/>
            </w:rPr>
            <w:t/>
          </w:r>
        </w:p>
      </w:docPartBody>
    </w:docPart>
  </w:docParts>
</w:glossaryDocument>
</file>

<file path=word/theme/theme1.xml><?xml version="1.0" encoding="utf-8"?>
<a:theme xmlns:a="http://schemas.openxmlformats.org/drawingml/2006/main" name="Office Theme">
  <a:themeElements>
    <a:clrScheme name="DE">
      <a:dk1>
        <a:srgbClr val="186F6B"/>
      </a:dk1>
      <a:lt1>
        <a:sysClr val="window" lastClr="FFFFFF"/>
      </a:lt1>
      <a:dk2>
        <a:srgbClr val="13877C"/>
      </a:dk2>
      <a:lt2>
        <a:srgbClr val="F8FAFA"/>
      </a:lt2>
      <a:accent1>
        <a:srgbClr val="186F6B"/>
      </a:accent1>
      <a:accent2>
        <a:srgbClr val="FFFFFF"/>
      </a:accent2>
      <a:accent3>
        <a:srgbClr val="A5A5A5"/>
      </a:accent3>
      <a:accent4>
        <a:srgbClr val="FFDE0A"/>
      </a:accent4>
      <a:accent5>
        <a:srgbClr val="FFFFFF"/>
      </a:accent5>
      <a:accent6>
        <a:srgbClr val="186F6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3208F-4929-40C2-AA0C-510A6829E4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Rock Solid Technologies,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Marla S. Rivera</dc:creator>
  <keywords/>
  <dc:description/>
  <lastModifiedBy>Guest User</lastModifiedBy>
  <revision>4</revision>
  <lastPrinted>2019-10-16T22:40:00.0000000Z</lastPrinted>
  <dcterms:created xsi:type="dcterms:W3CDTF">2022-12-06T18:41:00.0000000Z</dcterms:created>
  <dcterms:modified xsi:type="dcterms:W3CDTF">2022-12-07T19:00:56.9009044Z</dcterms:modified>
</coreProperties>
</file>